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79" w:rsidRPr="005100B6" w:rsidRDefault="00000A79" w:rsidP="003368FF">
      <w:pPr>
        <w:pStyle w:val="Titel"/>
        <w:rPr>
          <w:rFonts w:asciiTheme="minorHAnsi" w:hAnsiTheme="minorHAnsi"/>
          <w:sz w:val="24"/>
          <w:szCs w:val="24"/>
        </w:rPr>
      </w:pPr>
      <w:r w:rsidRPr="005100B6">
        <w:rPr>
          <w:rFonts w:asciiTheme="minorHAnsi" w:hAnsiTheme="minorHAnsi"/>
          <w:sz w:val="24"/>
          <w:szCs w:val="24"/>
        </w:rPr>
        <w:t>Kooperationsvereinbarung</w:t>
      </w:r>
    </w:p>
    <w:p w:rsidR="00000A79" w:rsidRPr="005100B6" w:rsidRDefault="00000A79" w:rsidP="003368FF">
      <w:pPr>
        <w:pStyle w:val="Titel"/>
        <w:rPr>
          <w:rFonts w:asciiTheme="minorHAnsi" w:hAnsiTheme="minorHAnsi"/>
          <w:sz w:val="24"/>
          <w:szCs w:val="24"/>
        </w:rPr>
      </w:pPr>
      <w:r w:rsidRPr="005100B6">
        <w:rPr>
          <w:rFonts w:asciiTheme="minorHAnsi" w:hAnsiTheme="minorHAnsi"/>
          <w:sz w:val="24"/>
          <w:szCs w:val="24"/>
        </w:rPr>
        <w:t>zwischen</w:t>
      </w:r>
    </w:p>
    <w:p w:rsidR="00000A79" w:rsidRPr="005100B6" w:rsidRDefault="00000A79" w:rsidP="003368FF">
      <w:pPr>
        <w:pStyle w:val="Titel"/>
        <w:rPr>
          <w:rFonts w:asciiTheme="minorHAnsi" w:hAnsiTheme="minorHAnsi"/>
          <w:sz w:val="24"/>
          <w:szCs w:val="24"/>
        </w:rPr>
      </w:pPr>
    </w:p>
    <w:p w:rsidR="00000A79" w:rsidRPr="005100B6" w:rsidRDefault="00000A79" w:rsidP="003368FF">
      <w:pPr>
        <w:rPr>
          <w:rFonts w:asciiTheme="minorHAnsi" w:hAnsiTheme="minorHAnsi" w:cs="Arial"/>
        </w:rPr>
      </w:pPr>
    </w:p>
    <w:p w:rsidR="005100B6" w:rsidRPr="005100B6" w:rsidRDefault="005100B6" w:rsidP="003368FF">
      <w:pPr>
        <w:rPr>
          <w:rFonts w:asciiTheme="minorHAnsi" w:hAnsiTheme="minorHAnsi" w:cs="Arial"/>
        </w:rPr>
      </w:pPr>
      <w:permStart w:id="37974817" w:edGrp="everyone"/>
      <w:r w:rsidRPr="005100B6">
        <w:rPr>
          <w:rFonts w:asciiTheme="minorHAnsi" w:hAnsiTheme="minorHAnsi" w:cs="Arial"/>
        </w:rPr>
        <w:t xml:space="preserve">Deutsche ILCO e. V. – Bundesverband </w:t>
      </w:r>
    </w:p>
    <w:p w:rsidR="003368FF" w:rsidRPr="005100B6" w:rsidRDefault="003368FF" w:rsidP="003368FF">
      <w:pPr>
        <w:rPr>
          <w:rFonts w:asciiTheme="minorHAnsi" w:hAnsiTheme="minorHAnsi" w:cs="Arial"/>
        </w:rPr>
      </w:pPr>
      <w:r w:rsidRPr="005100B6">
        <w:rPr>
          <w:rFonts w:asciiTheme="minorHAnsi" w:hAnsiTheme="minorHAnsi" w:cs="Arial"/>
        </w:rPr>
        <w:t>Thomas-Mann-Str. 40</w:t>
      </w:r>
    </w:p>
    <w:p w:rsidR="003368FF" w:rsidRPr="003368FF" w:rsidRDefault="003368FF" w:rsidP="003368FF">
      <w:pPr>
        <w:rPr>
          <w:rFonts w:asciiTheme="minorHAnsi" w:hAnsiTheme="minorHAnsi" w:cs="Arial"/>
        </w:rPr>
      </w:pPr>
      <w:r w:rsidRPr="003368FF">
        <w:rPr>
          <w:rFonts w:asciiTheme="minorHAnsi" w:hAnsiTheme="minorHAnsi" w:cs="Arial"/>
        </w:rPr>
        <w:t>53111 Bonn</w:t>
      </w:r>
    </w:p>
    <w:p w:rsidR="003368FF" w:rsidRPr="005100B6" w:rsidRDefault="003368FF" w:rsidP="003368FF">
      <w:pPr>
        <w:rPr>
          <w:rFonts w:asciiTheme="minorHAnsi" w:hAnsiTheme="minorHAnsi" w:cs="Arial"/>
        </w:rPr>
      </w:pPr>
    </w:p>
    <w:p w:rsidR="005100B6" w:rsidRPr="005100B6" w:rsidRDefault="005100B6" w:rsidP="003368FF">
      <w:pPr>
        <w:rPr>
          <w:rFonts w:asciiTheme="minorHAnsi" w:hAnsiTheme="minorHAnsi" w:cs="Arial"/>
        </w:rPr>
      </w:pPr>
      <w:r w:rsidRPr="005100B6">
        <w:rPr>
          <w:rFonts w:asciiTheme="minorHAnsi" w:hAnsiTheme="minorHAnsi" w:cs="Arial"/>
        </w:rPr>
        <w:t>vertreten durch: Deutsche ILCO e.V.</w:t>
      </w:r>
    </w:p>
    <w:p w:rsidR="005100B6" w:rsidRDefault="005100B6" w:rsidP="003368FF">
      <w:pPr>
        <w:rPr>
          <w:rFonts w:asciiTheme="minorHAnsi" w:hAnsiTheme="minorHAnsi" w:cs="Arial"/>
          <w:u w:val="single"/>
        </w:rPr>
      </w:pPr>
    </w:p>
    <w:p w:rsidR="003368FF" w:rsidRDefault="003368FF" w:rsidP="003368FF">
      <w:pPr>
        <w:rPr>
          <w:rFonts w:asciiTheme="minorHAnsi" w:hAnsiTheme="minorHAnsi" w:cs="Arial"/>
          <w:u w:val="single"/>
        </w:rPr>
      </w:pPr>
    </w:p>
    <w:p w:rsidR="003368FF" w:rsidRDefault="003368FF" w:rsidP="003368FF">
      <w:pPr>
        <w:rPr>
          <w:rFonts w:asciiTheme="minorHAnsi" w:hAnsiTheme="minorHAnsi" w:cs="Arial"/>
          <w:u w:val="single"/>
        </w:rPr>
      </w:pPr>
    </w:p>
    <w:p w:rsidR="003368FF" w:rsidRDefault="003368FF" w:rsidP="003368FF">
      <w:pPr>
        <w:rPr>
          <w:rFonts w:asciiTheme="minorHAnsi" w:hAnsiTheme="minorHAnsi" w:cs="Arial"/>
          <w:u w:val="single"/>
        </w:rPr>
      </w:pPr>
    </w:p>
    <w:p w:rsidR="003368FF" w:rsidRPr="005100B6" w:rsidRDefault="003368FF" w:rsidP="003368FF">
      <w:pPr>
        <w:rPr>
          <w:rFonts w:asciiTheme="minorHAnsi" w:hAnsiTheme="minorHAnsi" w:cs="Arial"/>
          <w:u w:val="single"/>
        </w:rPr>
      </w:pPr>
    </w:p>
    <w:p w:rsidR="005100B6" w:rsidRPr="005100B6" w:rsidRDefault="005100B6" w:rsidP="003368FF">
      <w:pPr>
        <w:rPr>
          <w:rFonts w:asciiTheme="minorHAnsi" w:hAnsiTheme="minorHAnsi" w:cs="Arial"/>
        </w:rPr>
      </w:pPr>
      <w:r w:rsidRPr="005100B6">
        <w:rPr>
          <w:rFonts w:asciiTheme="minorHAnsi" w:hAnsiTheme="minorHAnsi" w:cs="Arial"/>
        </w:rPr>
        <w:t>und dem</w:t>
      </w:r>
      <w:r w:rsidR="003368FF">
        <w:rPr>
          <w:rFonts w:asciiTheme="minorHAnsi" w:hAnsiTheme="minorHAnsi" w:cs="Arial"/>
        </w:rPr>
        <w:t xml:space="preserve"> </w:t>
      </w:r>
      <w:r w:rsidRPr="005100B6">
        <w:rPr>
          <w:rFonts w:asciiTheme="minorHAnsi" w:hAnsiTheme="minorHAnsi" w:cs="Arial"/>
        </w:rPr>
        <w:t xml:space="preserve">Darmkrebszentrum </w:t>
      </w:r>
    </w:p>
    <w:p w:rsidR="005100B6" w:rsidRDefault="005100B6" w:rsidP="003368FF">
      <w:pPr>
        <w:rPr>
          <w:rFonts w:asciiTheme="minorHAnsi" w:hAnsiTheme="minorHAnsi" w:cs="Arial"/>
        </w:rPr>
      </w:pPr>
    </w:p>
    <w:p w:rsidR="003368FF" w:rsidRDefault="003368FF" w:rsidP="003368FF">
      <w:pPr>
        <w:rPr>
          <w:rFonts w:asciiTheme="minorHAnsi" w:hAnsiTheme="minorHAnsi" w:cs="Arial"/>
        </w:rPr>
      </w:pPr>
    </w:p>
    <w:p w:rsidR="003368FF" w:rsidRDefault="003368FF" w:rsidP="003368FF">
      <w:pPr>
        <w:rPr>
          <w:rFonts w:asciiTheme="minorHAnsi" w:hAnsiTheme="minorHAnsi" w:cs="Arial"/>
        </w:rPr>
      </w:pPr>
    </w:p>
    <w:p w:rsidR="003368FF" w:rsidRPr="005100B6" w:rsidRDefault="003368FF" w:rsidP="003368FF">
      <w:pPr>
        <w:rPr>
          <w:rFonts w:asciiTheme="minorHAnsi" w:hAnsiTheme="minorHAnsi" w:cs="Arial"/>
        </w:rPr>
      </w:pPr>
    </w:p>
    <w:p w:rsidR="00000A79" w:rsidRPr="005100B6" w:rsidRDefault="005100B6" w:rsidP="003368FF">
      <w:pPr>
        <w:rPr>
          <w:rFonts w:asciiTheme="minorHAnsi" w:hAnsiTheme="minorHAnsi" w:cs="Arial"/>
        </w:rPr>
      </w:pPr>
      <w:r w:rsidRPr="005100B6">
        <w:rPr>
          <w:rFonts w:asciiTheme="minorHAnsi" w:hAnsiTheme="minorHAnsi" w:cs="Arial"/>
        </w:rPr>
        <w:t>vertreten durch:</w:t>
      </w:r>
    </w:p>
    <w:p w:rsidR="007364BC" w:rsidRDefault="007364BC" w:rsidP="003368FF">
      <w:pPr>
        <w:rPr>
          <w:rFonts w:asciiTheme="minorHAnsi" w:hAnsiTheme="minorHAnsi" w:cs="Arial"/>
        </w:rPr>
      </w:pPr>
    </w:p>
    <w:p w:rsidR="003368FF" w:rsidRDefault="003368FF" w:rsidP="003368FF">
      <w:pPr>
        <w:rPr>
          <w:rFonts w:asciiTheme="minorHAnsi" w:hAnsiTheme="minorHAnsi" w:cs="Arial"/>
        </w:rPr>
      </w:pPr>
    </w:p>
    <w:p w:rsidR="003368FF" w:rsidRDefault="003368FF" w:rsidP="003368FF">
      <w:pPr>
        <w:rPr>
          <w:rFonts w:asciiTheme="minorHAnsi" w:hAnsiTheme="minorHAnsi" w:cs="Arial"/>
        </w:rPr>
      </w:pPr>
    </w:p>
    <w:p w:rsidR="003368FF" w:rsidRDefault="003368FF" w:rsidP="003368FF">
      <w:pPr>
        <w:rPr>
          <w:rFonts w:asciiTheme="minorHAnsi" w:hAnsiTheme="minorHAnsi" w:cs="Arial"/>
        </w:rPr>
      </w:pPr>
    </w:p>
    <w:permEnd w:id="37974817"/>
    <w:p w:rsidR="003368FF" w:rsidRPr="005100B6" w:rsidRDefault="003368FF" w:rsidP="003368FF">
      <w:pPr>
        <w:rPr>
          <w:rFonts w:asciiTheme="minorHAnsi" w:hAnsiTheme="minorHAnsi" w:cs="Arial"/>
        </w:rPr>
      </w:pPr>
    </w:p>
    <w:p w:rsidR="00000A79" w:rsidRPr="005100B6" w:rsidRDefault="00000A79" w:rsidP="003368FF">
      <w:pPr>
        <w:pStyle w:val="berschrift1"/>
      </w:pPr>
      <w:r w:rsidRPr="005100B6">
        <w:t>Vorwort</w:t>
      </w:r>
    </w:p>
    <w:p w:rsidR="00534933" w:rsidRPr="005100B6" w:rsidRDefault="00534933" w:rsidP="003368FF">
      <w:pPr>
        <w:jc w:val="both"/>
        <w:rPr>
          <w:rFonts w:asciiTheme="minorHAnsi" w:hAnsiTheme="minorHAnsi" w:cs="Arial"/>
        </w:rPr>
      </w:pPr>
      <w:r w:rsidRPr="005100B6">
        <w:rPr>
          <w:rFonts w:asciiTheme="minorHAnsi" w:hAnsiTheme="minorHAnsi" w:cs="Arial"/>
        </w:rPr>
        <w:t>An Darmkrebs oder CED erkrankte Menschen benötigen bereits nach der Diagnosestellung psychosoziale Unterstützung, um die mit der Erkrankung und der Operation verbundenen psychischen und sozialen Belastungen verarbeiten und überwinden zu können. Diese Unterstützung umfasst sachgerechte, verständliche Informationen, Gesprächsangebote und ggf. psychotherapeutische Behandlung.</w:t>
      </w:r>
    </w:p>
    <w:p w:rsidR="00534933" w:rsidRPr="005100B6" w:rsidRDefault="00534933" w:rsidP="003368FF">
      <w:pPr>
        <w:jc w:val="both"/>
        <w:rPr>
          <w:rFonts w:asciiTheme="minorHAnsi" w:hAnsiTheme="minorHAnsi" w:cs="Arial"/>
        </w:rPr>
      </w:pPr>
      <w:r w:rsidRPr="005100B6">
        <w:rPr>
          <w:rFonts w:asciiTheme="minorHAnsi" w:hAnsiTheme="minorHAnsi" w:cs="Arial"/>
        </w:rPr>
        <w:t>Neben der professionellen Hilfestellung durch Psychologen und Sozialarbeiter im Krankenhaus hat sich die persönliche Unterstützung durch gleich betroffene Mitarbeiter der Selbsthilfeorganisation für Betroffene mit einem Stoma und/oder Darmkrebs, der Deutschen ILCO e.V. (im folgenden Deutsche ILCO oder ILCO genannt) bewährt. Diese können schon in der Zeit zwischen Diagnosestellung und Operation, spätestens nach der Operation bei Besuchen am Krankenbett</w:t>
      </w:r>
      <w:r w:rsidRPr="005100B6">
        <w:rPr>
          <w:rFonts w:asciiTheme="minorHAnsi" w:hAnsiTheme="minorHAnsi" w:cs="Arial"/>
          <w:color w:val="FF0000"/>
        </w:rPr>
        <w:t xml:space="preserve"> </w:t>
      </w:r>
      <w:r w:rsidRPr="005100B6">
        <w:rPr>
          <w:rFonts w:asciiTheme="minorHAnsi" w:hAnsiTheme="minorHAnsi" w:cs="Arial"/>
        </w:rPr>
        <w:t xml:space="preserve">(im Rahmen des ehrenamtlichen ILCO-Besucherdienstes) am eigenen Beispiel überzeugend beweisen, dass das Leben mit Darmkrebs und/oder Stoma lebenswert ist. </w:t>
      </w:r>
      <w:r w:rsidRPr="005100B6">
        <w:rPr>
          <w:rFonts w:asciiTheme="minorHAnsi" w:hAnsiTheme="minorHAnsi" w:cs="Arial"/>
          <w:b/>
        </w:rPr>
        <w:t>Sie vermitteln so neuen Lebensmut.</w:t>
      </w:r>
      <w:r w:rsidRPr="005100B6">
        <w:rPr>
          <w:rFonts w:asciiTheme="minorHAnsi" w:hAnsiTheme="minorHAnsi" w:cs="Arial"/>
        </w:rPr>
        <w:t xml:space="preserve"> Außerdem können sie vor dem breiten Erfahrungshintergrund der ILCO kompetent mündliche Auskünfte zu Fragen des Lebens mit der Krankheit oder dem Stoma geben, auf die Möglichkeit der Teilnahme an ILCO-Informations- und Erfahrungsaustauschtreffen verweisen sowie entsprechende Schriften der ILCO und anderer Organisationen bereitstellen oder über diese informieren.</w:t>
      </w:r>
    </w:p>
    <w:p w:rsidR="003368FF" w:rsidRDefault="00534933" w:rsidP="003368FF">
      <w:pPr>
        <w:pStyle w:val="Textkrper"/>
        <w:spacing w:before="0" w:after="0"/>
        <w:jc w:val="both"/>
        <w:rPr>
          <w:rFonts w:asciiTheme="minorHAnsi" w:hAnsiTheme="minorHAnsi"/>
          <w:sz w:val="24"/>
        </w:rPr>
      </w:pPr>
      <w:r w:rsidRPr="005100B6">
        <w:rPr>
          <w:rFonts w:asciiTheme="minorHAnsi" w:hAnsiTheme="minorHAnsi"/>
          <w:sz w:val="24"/>
        </w:rPr>
        <w:t>Die Kooperationsvereinbarung dient dazu, dieses ehrenamtliche Unterstützungsangebot der ILCO in die Versorgung von Menschen mit Darmkrebs – ob mit oder ohne Stoma – im Krankenhaus zu integrieren und dabei durch klare Absprachen die Zusammenarbeit zwischen den Kooperationspartnern zum Nutzen der erkrankten Menschen und zum gegenseitigen Vorteil der Kooperationspartner zu fördern.</w:t>
      </w:r>
    </w:p>
    <w:p w:rsidR="003368FF" w:rsidRPr="005100B6" w:rsidRDefault="003368FF" w:rsidP="003368FF">
      <w:pPr>
        <w:pStyle w:val="Textkrper"/>
        <w:spacing w:before="0" w:after="0"/>
        <w:jc w:val="both"/>
        <w:rPr>
          <w:rFonts w:asciiTheme="minorHAnsi" w:hAnsiTheme="minorHAnsi"/>
          <w:sz w:val="24"/>
        </w:rPr>
      </w:pPr>
    </w:p>
    <w:p w:rsidR="00534933" w:rsidRDefault="00534933" w:rsidP="003368FF">
      <w:pPr>
        <w:pStyle w:val="berschrift1"/>
      </w:pPr>
      <w:r w:rsidRPr="005100B6">
        <w:lastRenderedPageBreak/>
        <w:t>Der Besuchsdienst</w:t>
      </w:r>
    </w:p>
    <w:p w:rsidR="00534933" w:rsidRPr="005100B6" w:rsidRDefault="00534933" w:rsidP="0010523C">
      <w:pPr>
        <w:pStyle w:val="Listenabsatz"/>
        <w:numPr>
          <w:ilvl w:val="0"/>
          <w:numId w:val="8"/>
        </w:numPr>
        <w:spacing w:after="0" w:line="240" w:lineRule="auto"/>
        <w:ind w:left="284" w:hanging="284"/>
        <w:contextualSpacing w:val="0"/>
        <w:rPr>
          <w:rFonts w:asciiTheme="minorHAnsi" w:hAnsiTheme="minorHAnsi" w:cs="Arial"/>
          <w:sz w:val="24"/>
          <w:szCs w:val="24"/>
        </w:rPr>
      </w:pPr>
      <w:bookmarkStart w:id="0" w:name="_GoBack"/>
      <w:bookmarkEnd w:id="0"/>
      <w:r w:rsidRPr="005100B6">
        <w:rPr>
          <w:rFonts w:asciiTheme="minorHAnsi" w:hAnsiTheme="minorHAnsi" w:cs="Arial"/>
          <w:sz w:val="24"/>
          <w:szCs w:val="24"/>
        </w:rPr>
        <w:t>Das für die ILCO tätige Mitglied stellt seine Zeit, sein Wissen und die Erfahrungen unentgeltlich zur Verfügung.</w:t>
      </w:r>
    </w:p>
    <w:p w:rsidR="007364BC" w:rsidRPr="003368FF" w:rsidRDefault="00534933" w:rsidP="0010523C">
      <w:pPr>
        <w:pStyle w:val="Listenabsatz"/>
        <w:numPr>
          <w:ilvl w:val="0"/>
          <w:numId w:val="8"/>
        </w:numPr>
        <w:spacing w:after="0" w:line="240" w:lineRule="auto"/>
        <w:ind w:left="284" w:hanging="284"/>
        <w:contextualSpacing w:val="0"/>
        <w:rPr>
          <w:rFonts w:asciiTheme="minorHAnsi" w:hAnsiTheme="minorHAnsi" w:cs="Arial"/>
          <w:sz w:val="24"/>
          <w:szCs w:val="24"/>
        </w:rPr>
      </w:pPr>
      <w:r w:rsidRPr="003368FF">
        <w:rPr>
          <w:rFonts w:asciiTheme="minorHAnsi" w:hAnsiTheme="minorHAnsi" w:cs="Arial"/>
          <w:sz w:val="24"/>
          <w:szCs w:val="24"/>
        </w:rPr>
        <w:t>Er/Sie nutzt die regelmäßigen Erfahrungsaustausche auf Landesebene und die Weiterbildungsmöglichkeiten auf Bundesebene für seine/ihre Qualifizierung.</w:t>
      </w:r>
    </w:p>
    <w:p w:rsidR="00534933" w:rsidRPr="003368FF" w:rsidRDefault="00534933" w:rsidP="0010523C">
      <w:pPr>
        <w:pStyle w:val="Listenabsatz"/>
        <w:numPr>
          <w:ilvl w:val="0"/>
          <w:numId w:val="8"/>
        </w:numPr>
        <w:spacing w:after="0" w:line="240" w:lineRule="auto"/>
        <w:ind w:left="284" w:hanging="284"/>
        <w:contextualSpacing w:val="0"/>
        <w:rPr>
          <w:rFonts w:asciiTheme="minorHAnsi" w:hAnsiTheme="minorHAnsi" w:cs="Arial"/>
          <w:sz w:val="24"/>
          <w:szCs w:val="24"/>
        </w:rPr>
      </w:pPr>
      <w:r w:rsidRPr="003368FF">
        <w:rPr>
          <w:rFonts w:asciiTheme="minorHAnsi" w:hAnsiTheme="minorHAnsi" w:cs="Arial"/>
          <w:sz w:val="24"/>
          <w:szCs w:val="24"/>
        </w:rPr>
        <w:t>Wir stellen Informationen in Wort und Schrift zur Verfügung.</w:t>
      </w:r>
    </w:p>
    <w:p w:rsidR="007364BC" w:rsidRPr="003368FF" w:rsidRDefault="00534933" w:rsidP="0010523C">
      <w:pPr>
        <w:pStyle w:val="Listenabsatz"/>
        <w:numPr>
          <w:ilvl w:val="0"/>
          <w:numId w:val="8"/>
        </w:numPr>
        <w:spacing w:after="0" w:line="240" w:lineRule="auto"/>
        <w:ind w:left="284" w:hanging="284"/>
        <w:contextualSpacing w:val="0"/>
        <w:rPr>
          <w:rFonts w:asciiTheme="minorHAnsi" w:hAnsiTheme="minorHAnsi" w:cs="Arial"/>
          <w:sz w:val="24"/>
          <w:szCs w:val="24"/>
        </w:rPr>
      </w:pPr>
      <w:r w:rsidRPr="003368FF">
        <w:rPr>
          <w:rFonts w:asciiTheme="minorHAnsi" w:hAnsiTheme="minorHAnsi" w:cs="Arial"/>
          <w:sz w:val="24"/>
          <w:szCs w:val="24"/>
        </w:rPr>
        <w:t>Wir halten uns strikt an die Schweigepflicht und den Datenschutz.</w:t>
      </w:r>
    </w:p>
    <w:p w:rsidR="00534933" w:rsidRPr="005100B6" w:rsidRDefault="00534933" w:rsidP="0010523C">
      <w:pPr>
        <w:pStyle w:val="Listenabsatz"/>
        <w:numPr>
          <w:ilvl w:val="0"/>
          <w:numId w:val="8"/>
        </w:numPr>
        <w:spacing w:after="0" w:line="240" w:lineRule="auto"/>
        <w:ind w:left="284" w:hanging="284"/>
        <w:contextualSpacing w:val="0"/>
        <w:rPr>
          <w:rFonts w:asciiTheme="minorHAnsi" w:hAnsiTheme="minorHAnsi" w:cs="Arial"/>
          <w:sz w:val="24"/>
          <w:szCs w:val="24"/>
        </w:rPr>
      </w:pPr>
      <w:r w:rsidRPr="005100B6">
        <w:rPr>
          <w:rFonts w:asciiTheme="minorHAnsi" w:hAnsiTheme="minorHAnsi" w:cs="Arial"/>
          <w:sz w:val="24"/>
          <w:szCs w:val="24"/>
        </w:rPr>
        <w:t>Wir geben gegenüber dem besuchten Betroffenen oder Angehörigen keine Stellungnahme oder weiterführende Informationen zu medizinischen und therapeutischen Entscheidungen.</w:t>
      </w:r>
    </w:p>
    <w:p w:rsidR="007364BC" w:rsidRPr="003368FF" w:rsidRDefault="00534933" w:rsidP="0010523C">
      <w:pPr>
        <w:pStyle w:val="Listenabsatz"/>
        <w:numPr>
          <w:ilvl w:val="0"/>
          <w:numId w:val="8"/>
        </w:numPr>
        <w:spacing w:after="0" w:line="240" w:lineRule="auto"/>
        <w:ind w:left="284" w:hanging="284"/>
        <w:contextualSpacing w:val="0"/>
        <w:rPr>
          <w:rFonts w:asciiTheme="minorHAnsi" w:hAnsiTheme="minorHAnsi" w:cs="Arial"/>
          <w:sz w:val="24"/>
          <w:szCs w:val="24"/>
        </w:rPr>
      </w:pPr>
      <w:r w:rsidRPr="003368FF">
        <w:rPr>
          <w:rFonts w:asciiTheme="minorHAnsi" w:hAnsiTheme="minorHAnsi" w:cs="Arial"/>
          <w:sz w:val="24"/>
          <w:szCs w:val="24"/>
        </w:rPr>
        <w:t>Wir setzen uns dafür ein, dass das Angebot an Informationen über das klinisch-pflegerische hinaus auch das persönlich – familiäre und sozial – psychologische Angebot für den Betroffenen und dessen Angehörige überschaubar gemacht wird.</w:t>
      </w:r>
    </w:p>
    <w:p w:rsidR="007364BC" w:rsidRPr="003368FF" w:rsidRDefault="00534933" w:rsidP="0010523C">
      <w:pPr>
        <w:pStyle w:val="Listenabsatz"/>
        <w:numPr>
          <w:ilvl w:val="0"/>
          <w:numId w:val="8"/>
        </w:numPr>
        <w:spacing w:after="0" w:line="240" w:lineRule="auto"/>
        <w:ind w:left="284" w:hanging="284"/>
        <w:contextualSpacing w:val="0"/>
        <w:rPr>
          <w:rFonts w:asciiTheme="minorHAnsi" w:hAnsiTheme="minorHAnsi" w:cs="Arial"/>
          <w:sz w:val="24"/>
          <w:szCs w:val="24"/>
        </w:rPr>
      </w:pPr>
      <w:r w:rsidRPr="003368FF">
        <w:rPr>
          <w:rFonts w:asciiTheme="minorHAnsi" w:hAnsiTheme="minorHAnsi" w:cs="Arial"/>
          <w:sz w:val="24"/>
          <w:szCs w:val="24"/>
        </w:rPr>
        <w:t>Die konkrete Aufgabenstellung bei der Durchführung eines Gespräches in der Klinik ergibt sich aus den Bedürfnissen des Betroffenen, dessen Angehörige und den Fähigkeiten und Kenntnissen des im Besucherdienst Tätigen.</w:t>
      </w:r>
    </w:p>
    <w:p w:rsidR="007364BC" w:rsidRPr="005100B6" w:rsidRDefault="007364BC" w:rsidP="003368FF">
      <w:pPr>
        <w:pStyle w:val="Listenabsatz"/>
        <w:spacing w:after="0" w:line="240" w:lineRule="auto"/>
        <w:contextualSpacing w:val="0"/>
        <w:rPr>
          <w:rFonts w:asciiTheme="minorHAnsi" w:hAnsiTheme="minorHAnsi" w:cs="Arial"/>
          <w:sz w:val="24"/>
          <w:szCs w:val="24"/>
        </w:rPr>
      </w:pPr>
    </w:p>
    <w:p w:rsidR="00000A79" w:rsidRPr="005100B6" w:rsidRDefault="00000A79" w:rsidP="003368FF">
      <w:pPr>
        <w:pStyle w:val="Textkrper"/>
        <w:spacing w:before="0" w:after="0"/>
        <w:rPr>
          <w:rFonts w:asciiTheme="minorHAnsi" w:hAnsiTheme="minorHAnsi"/>
          <w:sz w:val="24"/>
        </w:rPr>
      </w:pPr>
      <w:r w:rsidRPr="005100B6">
        <w:rPr>
          <w:rFonts w:asciiTheme="minorHAnsi" w:hAnsiTheme="minorHAnsi"/>
          <w:sz w:val="24"/>
        </w:rPr>
        <w:t xml:space="preserve">Die Kooperationsvereinbarung dient dazu, dieses ehrenamtliche Unterstützungsangebot der Deutschen ILCO in die Versorgung von Menschen mit Darmkrebs – ob mit oder ohne Stoma – im Krankenhaus zu integrieren und dabei durch klare Absprachen die Zusammenarbeit zwischen den Kooperationspartnern zum Nutzen der </w:t>
      </w:r>
      <w:r w:rsidR="00620198" w:rsidRPr="005100B6">
        <w:rPr>
          <w:rFonts w:asciiTheme="minorHAnsi" w:hAnsiTheme="minorHAnsi"/>
          <w:sz w:val="24"/>
        </w:rPr>
        <w:t xml:space="preserve">an Darmkrebs </w:t>
      </w:r>
      <w:r w:rsidRPr="005100B6">
        <w:rPr>
          <w:rFonts w:asciiTheme="minorHAnsi" w:hAnsiTheme="minorHAnsi"/>
          <w:sz w:val="24"/>
        </w:rPr>
        <w:t xml:space="preserve">erkrankten Menschen </w:t>
      </w:r>
      <w:r w:rsidR="00CD78CC" w:rsidRPr="005100B6">
        <w:rPr>
          <w:rFonts w:asciiTheme="minorHAnsi" w:hAnsiTheme="minorHAnsi"/>
          <w:sz w:val="24"/>
        </w:rPr>
        <w:t xml:space="preserve">und zum gegenseitigen Vorteil der Kooperationspartner </w:t>
      </w:r>
      <w:r w:rsidRPr="005100B6">
        <w:rPr>
          <w:rFonts w:asciiTheme="minorHAnsi" w:hAnsiTheme="minorHAnsi"/>
          <w:sz w:val="24"/>
        </w:rPr>
        <w:t>zu fördern.</w:t>
      </w:r>
    </w:p>
    <w:p w:rsidR="00B5092E" w:rsidRPr="005100B6" w:rsidRDefault="00B5092E" w:rsidP="003368FF">
      <w:pPr>
        <w:widowControl w:val="0"/>
        <w:autoSpaceDE w:val="0"/>
        <w:autoSpaceDN w:val="0"/>
        <w:adjustRightInd w:val="0"/>
        <w:jc w:val="both"/>
        <w:rPr>
          <w:rFonts w:asciiTheme="minorHAnsi" w:hAnsiTheme="minorHAnsi" w:cs="Arial"/>
        </w:rPr>
      </w:pPr>
      <w:r w:rsidRPr="005100B6">
        <w:rPr>
          <w:rFonts w:asciiTheme="minorHAnsi" w:hAnsiTheme="minorHAnsi" w:cs="Arial"/>
        </w:rPr>
        <w:t xml:space="preserve">Auf der Grundlage des </w:t>
      </w:r>
      <w:r w:rsidR="0010523C">
        <w:rPr>
          <w:rFonts w:asciiTheme="minorHAnsi" w:hAnsiTheme="minorHAnsi" w:cs="Arial"/>
        </w:rPr>
        <w:t xml:space="preserve">zum Vereinbarungszeitpunkts gültigen </w:t>
      </w:r>
      <w:r w:rsidR="000403D4" w:rsidRPr="005100B6">
        <w:rPr>
          <w:rFonts w:asciiTheme="minorHAnsi" w:hAnsiTheme="minorHAnsi" w:cs="Arial"/>
          <w:b/>
          <w:i/>
        </w:rPr>
        <w:t xml:space="preserve">Erhebungsbogens </w:t>
      </w:r>
      <w:r w:rsidRPr="005100B6">
        <w:rPr>
          <w:rFonts w:asciiTheme="minorHAnsi" w:hAnsiTheme="minorHAnsi" w:cs="Arial"/>
          <w:b/>
          <w:i/>
        </w:rPr>
        <w:t>der Deutschen Krebsgesellschaft</w:t>
      </w:r>
      <w:r w:rsidRPr="005100B6">
        <w:rPr>
          <w:rFonts w:asciiTheme="minorHAnsi" w:hAnsiTheme="minorHAnsi" w:cs="Arial"/>
        </w:rPr>
        <w:t xml:space="preserve"> zur Zertifizierung der Darmkrebszentren werden entsprechend der Unterpunkte 1.6.3 und 1.6.9 folgende Maßnahmen und Leistungen vereinbart:</w:t>
      </w:r>
    </w:p>
    <w:p w:rsidR="002B3AB9" w:rsidRPr="005100B6" w:rsidRDefault="002B3AB9" w:rsidP="003368FF">
      <w:pPr>
        <w:widowControl w:val="0"/>
        <w:autoSpaceDE w:val="0"/>
        <w:autoSpaceDN w:val="0"/>
        <w:adjustRightInd w:val="0"/>
        <w:jc w:val="both"/>
        <w:rPr>
          <w:rFonts w:asciiTheme="minorHAnsi" w:hAnsiTheme="minorHAnsi" w:cs="Arial"/>
        </w:rPr>
      </w:pPr>
    </w:p>
    <w:p w:rsidR="007742D3" w:rsidRPr="005100B6" w:rsidRDefault="007742D3" w:rsidP="003368FF">
      <w:pPr>
        <w:pStyle w:val="Kopfzeile"/>
        <w:tabs>
          <w:tab w:val="clear" w:pos="4536"/>
          <w:tab w:val="clear" w:pos="9072"/>
        </w:tabs>
        <w:rPr>
          <w:rFonts w:asciiTheme="minorHAnsi" w:hAnsiTheme="minorHAnsi" w:cs="Arial"/>
          <w:b/>
          <w:i/>
        </w:rPr>
      </w:pPr>
      <w:r w:rsidRPr="005100B6">
        <w:rPr>
          <w:rFonts w:asciiTheme="minorHAnsi" w:hAnsiTheme="minorHAnsi" w:cs="Arial"/>
          <w:b/>
          <w:i/>
        </w:rPr>
        <w:t>Aus Punkt</w:t>
      </w:r>
      <w:r w:rsidR="00CD78CC" w:rsidRPr="005100B6">
        <w:rPr>
          <w:rFonts w:asciiTheme="minorHAnsi" w:hAnsiTheme="minorHAnsi" w:cs="Arial"/>
          <w:b/>
          <w:i/>
        </w:rPr>
        <w:t xml:space="preserve"> 1</w:t>
      </w:r>
      <w:r w:rsidRPr="005100B6">
        <w:rPr>
          <w:rFonts w:asciiTheme="minorHAnsi" w:hAnsiTheme="minorHAnsi" w:cs="Arial"/>
          <w:b/>
          <w:i/>
        </w:rPr>
        <w:t>.6.3</w:t>
      </w:r>
      <w:r w:rsidR="00CD78CC" w:rsidRPr="005100B6">
        <w:rPr>
          <w:rFonts w:asciiTheme="minorHAnsi" w:hAnsiTheme="minorHAnsi" w:cs="Arial"/>
          <w:b/>
          <w:i/>
        </w:rPr>
        <w:t>.</w:t>
      </w:r>
      <w:r w:rsidRPr="005100B6">
        <w:rPr>
          <w:rFonts w:asciiTheme="minorHAnsi" w:hAnsiTheme="minorHAnsi" w:cs="Arial"/>
          <w:b/>
          <w:i/>
        </w:rPr>
        <w:t xml:space="preserve"> Patienteninformation (allgemein) </w:t>
      </w:r>
    </w:p>
    <w:p w:rsidR="007364BC" w:rsidRDefault="007742D3" w:rsidP="0058068F">
      <w:pPr>
        <w:rPr>
          <w:rFonts w:asciiTheme="minorHAnsi" w:hAnsiTheme="minorHAnsi" w:cs="Arial"/>
          <w:i/>
        </w:rPr>
      </w:pPr>
      <w:r w:rsidRPr="00C72131">
        <w:rPr>
          <w:rFonts w:asciiTheme="minorHAnsi" w:hAnsiTheme="minorHAnsi" w:cs="Arial"/>
          <w:i/>
        </w:rPr>
        <w:t>das Zentrum hat sich und seine Behandlungsmöglichkeiten gesamtheitlich vorzustellen (z.B. in einer Broschüre, Patientenmappe, über die Homepage).Die Kooperationspartner mit Angabe des Ansprechpartners sind zu benennen. Das Behandlungsangebot ist zu beschreiben.</w:t>
      </w:r>
    </w:p>
    <w:p w:rsidR="007742D3" w:rsidRPr="005100B6" w:rsidRDefault="00CD78CC" w:rsidP="003368FF">
      <w:pPr>
        <w:pStyle w:val="Kopfzeile"/>
        <w:tabs>
          <w:tab w:val="clear" w:pos="4536"/>
          <w:tab w:val="clear" w:pos="9072"/>
        </w:tabs>
        <w:rPr>
          <w:rFonts w:asciiTheme="minorHAnsi" w:hAnsiTheme="minorHAnsi" w:cs="Arial"/>
          <w:b/>
          <w:i/>
        </w:rPr>
      </w:pPr>
      <w:r w:rsidRPr="005100B6">
        <w:rPr>
          <w:rFonts w:asciiTheme="minorHAnsi" w:hAnsiTheme="minorHAnsi" w:cs="Arial"/>
          <w:b/>
          <w:i/>
        </w:rPr>
        <w:t>Punkt 1.6.</w:t>
      </w:r>
      <w:r w:rsidR="00F5167A" w:rsidRPr="005100B6">
        <w:rPr>
          <w:rFonts w:asciiTheme="minorHAnsi" w:hAnsiTheme="minorHAnsi" w:cs="Arial"/>
          <w:b/>
          <w:i/>
        </w:rPr>
        <w:t>8</w:t>
      </w:r>
      <w:r w:rsidR="00C72131">
        <w:rPr>
          <w:rFonts w:asciiTheme="minorHAnsi" w:hAnsiTheme="minorHAnsi" w:cs="Arial"/>
          <w:b/>
          <w:i/>
        </w:rPr>
        <w:t xml:space="preserve"> und Punkt 1.6.9</w:t>
      </w:r>
      <w:r w:rsidR="007742D3" w:rsidRPr="005100B6">
        <w:rPr>
          <w:rFonts w:asciiTheme="minorHAnsi" w:hAnsiTheme="minorHAnsi" w:cs="Arial"/>
          <w:b/>
          <w:i/>
        </w:rPr>
        <w:t xml:space="preserve"> Selbsthilfegruppen</w:t>
      </w:r>
      <w:r w:rsidRPr="005100B6">
        <w:rPr>
          <w:rFonts w:asciiTheme="minorHAnsi" w:hAnsiTheme="minorHAnsi" w:cs="Arial"/>
          <w:b/>
          <w:i/>
        </w:rPr>
        <w:t xml:space="preserve"> </w:t>
      </w:r>
    </w:p>
    <w:p w:rsidR="0010523C" w:rsidRPr="0010523C" w:rsidRDefault="0010523C" w:rsidP="0010523C">
      <w:pPr>
        <w:pStyle w:val="Kopfzeile"/>
        <w:rPr>
          <w:rFonts w:asciiTheme="minorHAnsi" w:hAnsiTheme="minorHAnsi" w:cs="Arial"/>
          <w:i/>
        </w:rPr>
      </w:pPr>
      <w:r w:rsidRPr="0010523C">
        <w:rPr>
          <w:rFonts w:asciiTheme="minorHAnsi" w:hAnsiTheme="minorHAnsi" w:cs="Arial"/>
          <w:i/>
        </w:rPr>
        <w:t>Die Selbsthilfe kann sowohl im Bereich der Pat</w:t>
      </w:r>
      <w:r>
        <w:rPr>
          <w:rFonts w:asciiTheme="minorHAnsi" w:hAnsiTheme="minorHAnsi" w:cs="Arial"/>
          <w:i/>
        </w:rPr>
        <w:t>ienten</w:t>
      </w:r>
      <w:r w:rsidRPr="0010523C">
        <w:rPr>
          <w:rFonts w:asciiTheme="minorHAnsi" w:hAnsiTheme="minorHAnsi" w:cs="Arial"/>
          <w:i/>
        </w:rPr>
        <w:t>beteiligung, der psychosozialen Unterstützung und als Interessenvertreter tätig werden</w:t>
      </w:r>
      <w:r>
        <w:rPr>
          <w:rFonts w:asciiTheme="minorHAnsi" w:hAnsiTheme="minorHAnsi" w:cs="Arial"/>
          <w:i/>
        </w:rPr>
        <w:t xml:space="preserve"> u</w:t>
      </w:r>
      <w:r w:rsidRPr="0010523C">
        <w:rPr>
          <w:rFonts w:asciiTheme="minorHAnsi" w:hAnsiTheme="minorHAnsi" w:cs="Arial"/>
          <w:i/>
        </w:rPr>
        <w:t>nd in diesen Bereichen ggf. am Audit teilnehmen.</w:t>
      </w:r>
    </w:p>
    <w:p w:rsidR="004D4B16" w:rsidRDefault="0010523C" w:rsidP="0058068F">
      <w:pPr>
        <w:pStyle w:val="Kopfzeile"/>
        <w:rPr>
          <w:rFonts w:asciiTheme="minorHAnsi" w:hAnsiTheme="minorHAnsi" w:cs="Arial"/>
          <w:i/>
        </w:rPr>
      </w:pPr>
      <w:r w:rsidRPr="0010523C">
        <w:rPr>
          <w:rFonts w:asciiTheme="minorHAnsi" w:hAnsiTheme="minorHAnsi" w:cs="Arial"/>
          <w:i/>
        </w:rPr>
        <w:t>Die Selbsthilfegruppen, mit denen das Zentrum aktiv zusammenarbeitet, sind zu benennen. Schriftliche Vereinbarungen mit den Selbsthilfegruppen sind zu treffen, die folgende Punkte beinhalten sollten:</w:t>
      </w:r>
    </w:p>
    <w:p w:rsidR="00C26F8A" w:rsidRPr="005100B6" w:rsidRDefault="00C26F8A" w:rsidP="0058068F">
      <w:pPr>
        <w:pStyle w:val="Kopfzeile"/>
        <w:rPr>
          <w:rFonts w:asciiTheme="minorHAnsi" w:hAnsiTheme="minorHAnsi" w:cs="Arial"/>
          <w:i/>
        </w:rPr>
      </w:pPr>
    </w:p>
    <w:p w:rsidR="0010523C" w:rsidRPr="0010523C" w:rsidRDefault="0010523C" w:rsidP="0010523C">
      <w:pPr>
        <w:numPr>
          <w:ilvl w:val="0"/>
          <w:numId w:val="5"/>
        </w:numPr>
        <w:rPr>
          <w:rFonts w:asciiTheme="minorHAnsi" w:hAnsiTheme="minorHAnsi" w:cs="Arial"/>
          <w:i/>
        </w:rPr>
      </w:pPr>
      <w:r w:rsidRPr="0010523C">
        <w:rPr>
          <w:rFonts w:asciiTheme="minorHAnsi" w:hAnsiTheme="minorHAnsi" w:cs="Arial"/>
          <w:i/>
        </w:rPr>
        <w:t>Zugang zu Selbsthilfegruppen in allen Phasen der Betreuung (Erstdiagnose, stationärer Aufenthalt, Chemotherapie, ….)</w:t>
      </w:r>
    </w:p>
    <w:p w:rsidR="0010523C" w:rsidRPr="0010523C" w:rsidRDefault="0010523C" w:rsidP="0010523C">
      <w:pPr>
        <w:numPr>
          <w:ilvl w:val="0"/>
          <w:numId w:val="5"/>
        </w:numPr>
        <w:rPr>
          <w:rFonts w:asciiTheme="minorHAnsi" w:hAnsiTheme="minorHAnsi" w:cs="Arial"/>
          <w:i/>
        </w:rPr>
      </w:pPr>
      <w:r w:rsidRPr="0010523C">
        <w:rPr>
          <w:rFonts w:asciiTheme="minorHAnsi" w:hAnsiTheme="minorHAnsi" w:cs="Arial"/>
          <w:i/>
        </w:rPr>
        <w:t>Bekanntgabe Kont</w:t>
      </w:r>
      <w:r>
        <w:rPr>
          <w:rFonts w:asciiTheme="minorHAnsi" w:hAnsiTheme="minorHAnsi" w:cs="Arial"/>
          <w:i/>
        </w:rPr>
        <w:t>aktdaten der Selbsthilfegruppen</w:t>
      </w:r>
      <w:r w:rsidRPr="0010523C">
        <w:rPr>
          <w:rFonts w:asciiTheme="minorHAnsi" w:hAnsiTheme="minorHAnsi" w:cs="Arial"/>
          <w:i/>
        </w:rPr>
        <w:t xml:space="preserve"> (z.B. in Patientenbroschüre, </w:t>
      </w:r>
      <w:r>
        <w:rPr>
          <w:rFonts w:asciiTheme="minorHAnsi" w:hAnsiTheme="minorHAnsi" w:cs="Arial"/>
          <w:i/>
        </w:rPr>
        <w:t>H</w:t>
      </w:r>
      <w:r w:rsidRPr="0010523C">
        <w:rPr>
          <w:rFonts w:asciiTheme="minorHAnsi" w:hAnsiTheme="minorHAnsi" w:cs="Arial"/>
          <w:i/>
        </w:rPr>
        <w:t>omepage des DZ)</w:t>
      </w:r>
    </w:p>
    <w:p w:rsidR="0010523C" w:rsidRPr="0010523C" w:rsidRDefault="0010523C" w:rsidP="0010523C">
      <w:pPr>
        <w:numPr>
          <w:ilvl w:val="0"/>
          <w:numId w:val="5"/>
        </w:numPr>
        <w:rPr>
          <w:rFonts w:asciiTheme="minorHAnsi" w:hAnsiTheme="minorHAnsi" w:cs="Arial"/>
          <w:i/>
        </w:rPr>
      </w:pPr>
      <w:r w:rsidRPr="0010523C">
        <w:rPr>
          <w:rFonts w:asciiTheme="minorHAnsi" w:hAnsiTheme="minorHAnsi" w:cs="Arial"/>
          <w:i/>
        </w:rPr>
        <w:t>Möglichkeiten Auslage Informationsbroschüren der Selbsthilfegruppen</w:t>
      </w:r>
    </w:p>
    <w:p w:rsidR="0010523C" w:rsidRPr="0010523C" w:rsidRDefault="0010523C" w:rsidP="0010523C">
      <w:pPr>
        <w:numPr>
          <w:ilvl w:val="0"/>
          <w:numId w:val="5"/>
        </w:numPr>
        <w:rPr>
          <w:rFonts w:asciiTheme="minorHAnsi" w:hAnsiTheme="minorHAnsi" w:cs="Arial"/>
          <w:i/>
        </w:rPr>
      </w:pPr>
      <w:r w:rsidRPr="0010523C">
        <w:rPr>
          <w:rFonts w:asciiTheme="minorHAnsi" w:hAnsiTheme="minorHAnsi" w:cs="Arial"/>
          <w:i/>
        </w:rPr>
        <w:t>Regelhafte Bereitstellung von Räumlichkeiten am DZ für Patientengespräche</w:t>
      </w:r>
    </w:p>
    <w:p w:rsidR="0010523C" w:rsidRPr="0010523C" w:rsidRDefault="0010523C" w:rsidP="0010523C">
      <w:pPr>
        <w:numPr>
          <w:ilvl w:val="0"/>
          <w:numId w:val="5"/>
        </w:numPr>
        <w:rPr>
          <w:rFonts w:asciiTheme="minorHAnsi" w:hAnsiTheme="minorHAnsi" w:cs="Arial"/>
          <w:i/>
        </w:rPr>
      </w:pPr>
      <w:r w:rsidRPr="0010523C">
        <w:rPr>
          <w:rFonts w:asciiTheme="minorHAnsi" w:hAnsiTheme="minorHAnsi" w:cs="Arial"/>
          <w:i/>
        </w:rPr>
        <w:t>Qualitätszirkel unter Beteiligung von Vertretern aus Psychoonkologie, Selbsthilfegruppen, Sozialdienst, Seelsorge, Pflege und Medizin.</w:t>
      </w:r>
    </w:p>
    <w:p w:rsidR="0010523C" w:rsidRPr="0010523C" w:rsidRDefault="0010523C" w:rsidP="0010523C">
      <w:pPr>
        <w:numPr>
          <w:ilvl w:val="0"/>
          <w:numId w:val="4"/>
        </w:numPr>
        <w:rPr>
          <w:rFonts w:asciiTheme="minorHAnsi" w:hAnsiTheme="minorHAnsi" w:cs="Arial"/>
          <w:i/>
        </w:rPr>
      </w:pPr>
      <w:r w:rsidRPr="0010523C">
        <w:rPr>
          <w:rFonts w:asciiTheme="minorHAnsi" w:hAnsiTheme="minorHAnsi" w:cs="Arial"/>
          <w:i/>
        </w:rPr>
        <w:t>persönliche Gespräche zwischen Selbsthilfegruppen und dem Darmkrebszentrum mit dem Ziel, Aktionen und Veranstaltungen gemeinsam zu veranstalten bzw. gegenseitig abzustimmen. Das Ergebnis des Gespräches ist zu protokollieren.</w:t>
      </w:r>
    </w:p>
    <w:p w:rsidR="0010523C" w:rsidRPr="0010523C" w:rsidRDefault="0010523C" w:rsidP="0010523C">
      <w:pPr>
        <w:numPr>
          <w:ilvl w:val="0"/>
          <w:numId w:val="4"/>
        </w:numPr>
        <w:rPr>
          <w:rFonts w:asciiTheme="minorHAnsi" w:hAnsiTheme="minorHAnsi" w:cs="Arial"/>
          <w:i/>
        </w:rPr>
      </w:pPr>
      <w:r w:rsidRPr="0010523C">
        <w:rPr>
          <w:rFonts w:asciiTheme="minorHAnsi" w:hAnsiTheme="minorHAnsi" w:cs="Arial"/>
          <w:i/>
        </w:rPr>
        <w:t>Mitwirkung ärztlicher Mitarbeiter bei Veranstaltungen der Selbsthilfegruppe</w:t>
      </w:r>
    </w:p>
    <w:p w:rsidR="00C26F8A" w:rsidRDefault="00C26F8A" w:rsidP="003368FF">
      <w:pPr>
        <w:rPr>
          <w:rFonts w:asciiTheme="minorHAnsi" w:hAnsiTheme="minorHAnsi" w:cs="Arial"/>
        </w:rPr>
      </w:pPr>
    </w:p>
    <w:p w:rsidR="002E15D0" w:rsidRDefault="00CD33C2" w:rsidP="003368FF">
      <w:pPr>
        <w:rPr>
          <w:rFonts w:asciiTheme="minorHAnsi" w:hAnsiTheme="minorHAnsi" w:cs="Arial"/>
        </w:rPr>
      </w:pPr>
      <w:r w:rsidRPr="005100B6">
        <w:rPr>
          <w:rFonts w:asciiTheme="minorHAnsi" w:hAnsiTheme="minorHAnsi" w:cs="Arial"/>
        </w:rPr>
        <w:t>Darau</w:t>
      </w:r>
      <w:r w:rsidR="006E287A" w:rsidRPr="005100B6">
        <w:rPr>
          <w:rFonts w:asciiTheme="minorHAnsi" w:hAnsiTheme="minorHAnsi" w:cs="Arial"/>
        </w:rPr>
        <w:t xml:space="preserve">s ergeben sich Möglichkeiten konkreter </w:t>
      </w:r>
      <w:r w:rsidR="00C52EE8" w:rsidRPr="005100B6">
        <w:rPr>
          <w:rFonts w:asciiTheme="minorHAnsi" w:hAnsiTheme="minorHAnsi" w:cs="Arial"/>
        </w:rPr>
        <w:t>Umsetzungsvereinbarungen</w:t>
      </w:r>
      <w:r w:rsidR="002E15D0" w:rsidRPr="005100B6">
        <w:rPr>
          <w:rFonts w:asciiTheme="minorHAnsi" w:hAnsiTheme="minorHAnsi" w:cs="Arial"/>
        </w:rPr>
        <w:t xml:space="preserve"> der Kooperationspartner</w:t>
      </w:r>
      <w:r w:rsidR="006E287A" w:rsidRPr="005100B6">
        <w:rPr>
          <w:rFonts w:asciiTheme="minorHAnsi" w:hAnsiTheme="minorHAnsi" w:cs="Arial"/>
        </w:rPr>
        <w:t xml:space="preserve">, die im </w:t>
      </w:r>
      <w:r w:rsidR="004E54BC" w:rsidRPr="005100B6">
        <w:rPr>
          <w:rFonts w:asciiTheme="minorHAnsi" w:hAnsiTheme="minorHAnsi" w:cs="Arial"/>
          <w:u w:val="single"/>
        </w:rPr>
        <w:t>Anhang</w:t>
      </w:r>
      <w:r w:rsidR="004E54BC" w:rsidRPr="005100B6">
        <w:rPr>
          <w:rFonts w:asciiTheme="minorHAnsi" w:hAnsiTheme="minorHAnsi" w:cs="Arial"/>
        </w:rPr>
        <w:t xml:space="preserve"> </w:t>
      </w:r>
      <w:r w:rsidR="006E287A" w:rsidRPr="005100B6">
        <w:rPr>
          <w:rFonts w:asciiTheme="minorHAnsi" w:hAnsiTheme="minorHAnsi" w:cs="Arial"/>
        </w:rPr>
        <w:t xml:space="preserve">aufgeführt und angekreuzt sind. Diese </w:t>
      </w:r>
      <w:r w:rsidR="00C52EE8" w:rsidRPr="005100B6">
        <w:rPr>
          <w:rFonts w:asciiTheme="minorHAnsi" w:hAnsiTheme="minorHAnsi" w:cs="Arial"/>
        </w:rPr>
        <w:t>Vereinbarungen</w:t>
      </w:r>
      <w:r w:rsidR="006E287A" w:rsidRPr="005100B6">
        <w:rPr>
          <w:rFonts w:asciiTheme="minorHAnsi" w:hAnsiTheme="minorHAnsi" w:cs="Arial"/>
        </w:rPr>
        <w:t xml:space="preserve"> sind jährlich gegenseitig zu über</w:t>
      </w:r>
      <w:r w:rsidR="0005582B" w:rsidRPr="005100B6">
        <w:rPr>
          <w:rFonts w:asciiTheme="minorHAnsi" w:hAnsiTheme="minorHAnsi" w:cs="Arial"/>
        </w:rPr>
        <w:t>prüfen</w:t>
      </w:r>
      <w:r w:rsidR="00394155" w:rsidRPr="005100B6">
        <w:rPr>
          <w:rFonts w:asciiTheme="minorHAnsi" w:hAnsiTheme="minorHAnsi" w:cs="Arial"/>
        </w:rPr>
        <w:t xml:space="preserve">, sie </w:t>
      </w:r>
      <w:r w:rsidR="006E287A" w:rsidRPr="005100B6">
        <w:rPr>
          <w:rFonts w:asciiTheme="minorHAnsi" w:hAnsiTheme="minorHAnsi" w:cs="Arial"/>
        </w:rPr>
        <w:t>können im Bedarfsfall erweitert werden</w:t>
      </w:r>
      <w:r w:rsidR="004E54BC" w:rsidRPr="005100B6">
        <w:rPr>
          <w:rFonts w:asciiTheme="minorHAnsi" w:hAnsiTheme="minorHAnsi" w:cs="Arial"/>
        </w:rPr>
        <w:t>.</w:t>
      </w:r>
    </w:p>
    <w:p w:rsidR="0010523C" w:rsidRPr="005100B6" w:rsidRDefault="0010523C" w:rsidP="003368FF">
      <w:pPr>
        <w:rPr>
          <w:rFonts w:asciiTheme="minorHAnsi" w:hAnsiTheme="minorHAnsi" w:cs="Arial"/>
        </w:rPr>
      </w:pPr>
    </w:p>
    <w:p w:rsidR="00E14A5A" w:rsidRPr="005100B6" w:rsidRDefault="00E14A5A" w:rsidP="003368FF">
      <w:pPr>
        <w:pStyle w:val="berschrift1"/>
      </w:pPr>
      <w:r w:rsidRPr="005100B6">
        <w:t>Veranstaltungen</w:t>
      </w:r>
    </w:p>
    <w:p w:rsidR="004429FC" w:rsidRPr="005100B6" w:rsidRDefault="00E14A5A" w:rsidP="003368FF">
      <w:pPr>
        <w:pStyle w:val="Textkrper"/>
        <w:spacing w:before="0" w:after="0"/>
        <w:rPr>
          <w:rFonts w:asciiTheme="minorHAnsi" w:hAnsiTheme="minorHAnsi"/>
          <w:sz w:val="24"/>
        </w:rPr>
      </w:pPr>
      <w:r w:rsidRPr="005100B6">
        <w:rPr>
          <w:rFonts w:asciiTheme="minorHAnsi" w:hAnsiTheme="minorHAnsi"/>
          <w:sz w:val="24"/>
        </w:rPr>
        <w:t>Beide Kooperationspartner unterstützen sich gegenseitig bei der Durchführung von Veranstaltungen und der dazu nötigen Öffentlichkeitsarbeit. Die Veranstaltungen werden jeweils von einem der Kooperationspartner allein verantwortlich organisiert in Zusammenarbeit mit dem anderen Kooperationspartner.</w:t>
      </w:r>
    </w:p>
    <w:p w:rsidR="007364BC" w:rsidRPr="005100B6" w:rsidRDefault="007364BC" w:rsidP="003368FF">
      <w:pPr>
        <w:pStyle w:val="Textkrper"/>
        <w:spacing w:before="0" w:after="0"/>
        <w:rPr>
          <w:rFonts w:asciiTheme="minorHAnsi" w:hAnsiTheme="minorHAnsi"/>
          <w:sz w:val="24"/>
        </w:rPr>
      </w:pPr>
    </w:p>
    <w:p w:rsidR="007364BC" w:rsidRPr="005100B6" w:rsidRDefault="007364BC" w:rsidP="003368FF">
      <w:pPr>
        <w:pStyle w:val="berschrift1"/>
      </w:pPr>
      <w:r w:rsidRPr="005100B6">
        <w:t>Verschwiegenheitspflicht/Datenschutz</w:t>
      </w:r>
    </w:p>
    <w:p w:rsidR="007364BC" w:rsidRPr="005100B6" w:rsidRDefault="007364BC" w:rsidP="003368FF">
      <w:pPr>
        <w:pStyle w:val="Textkrper"/>
        <w:spacing w:before="0" w:after="0"/>
        <w:rPr>
          <w:rFonts w:asciiTheme="minorHAnsi" w:hAnsiTheme="minorHAnsi"/>
          <w:sz w:val="24"/>
        </w:rPr>
      </w:pPr>
      <w:r w:rsidRPr="005100B6">
        <w:rPr>
          <w:rFonts w:asciiTheme="minorHAnsi" w:hAnsiTheme="minorHAnsi"/>
          <w:sz w:val="24"/>
        </w:rPr>
        <w:t>Jede Verarbeitung personenbezogener Daten im Rahmen der Tätigkeit im Besuchsdienst hat gem. der europäischen Datenschutzverordnung zu erfolgen. Dabei ist dem Schutz der natürlichen Person im vollen Umfang gerecht zu werden. Es werden keine personenbezogenen Daten, ohne schriftlicher, zweckbestimmter Zustimmung durch den jeweiligen Betroffenen, außerhalb der Klinik aufbewahrt oder bearbeitet.</w:t>
      </w:r>
    </w:p>
    <w:p w:rsidR="007364BC" w:rsidRDefault="007364BC" w:rsidP="003368FF">
      <w:pPr>
        <w:pStyle w:val="Textkrper"/>
        <w:spacing w:before="0" w:after="0"/>
        <w:rPr>
          <w:rFonts w:asciiTheme="minorHAnsi" w:hAnsiTheme="minorHAnsi"/>
          <w:sz w:val="24"/>
        </w:rPr>
      </w:pPr>
      <w:r w:rsidRPr="005100B6">
        <w:rPr>
          <w:rFonts w:asciiTheme="minorHAnsi" w:hAnsiTheme="minorHAnsi"/>
          <w:sz w:val="24"/>
        </w:rPr>
        <w:t>Die Kooperationspartner sind verpflichtet, die ihnen anvertrauten Informationen nicht an Dritte weiterzugeben, den Datenschutz im Rahmen der gesetzlichen Vorschriften einzuhalten und die während der Tätigkeit bekannt gewordenen patientenbezogenen Daten geheim zu halten. Die Weitergabe darf nur im Einzelfall nach schriftlicher Zustimmung des Patienten erfolgen. Dem Patienten ist schriftlich mitzuteilen, wo und wie er die Sperrung oder Löschung der Daten beantragen kann.</w:t>
      </w:r>
      <w:r w:rsidRPr="005100B6">
        <w:rPr>
          <w:rFonts w:asciiTheme="minorHAnsi" w:hAnsiTheme="minorHAnsi"/>
          <w:color w:val="FF0000"/>
          <w:sz w:val="24"/>
        </w:rPr>
        <w:t xml:space="preserve"> </w:t>
      </w:r>
      <w:r w:rsidRPr="005100B6">
        <w:rPr>
          <w:rFonts w:asciiTheme="minorHAnsi" w:hAnsiTheme="minorHAnsi"/>
          <w:sz w:val="24"/>
        </w:rPr>
        <w:t xml:space="preserve">Dies gilt auch über die Beendigung dieses Vertrages hinaus. Folgen der Nichtbeachtung sind von dem jeweiligen Kooperationspartner zu vertreten. </w:t>
      </w:r>
    </w:p>
    <w:p w:rsidR="0010523C" w:rsidRPr="005100B6" w:rsidRDefault="0010523C" w:rsidP="003368FF">
      <w:pPr>
        <w:pStyle w:val="Textkrper"/>
        <w:spacing w:before="0" w:after="0"/>
        <w:rPr>
          <w:rFonts w:asciiTheme="minorHAnsi" w:hAnsiTheme="minorHAnsi"/>
          <w:sz w:val="24"/>
        </w:rPr>
      </w:pPr>
    </w:p>
    <w:p w:rsidR="007364BC" w:rsidRPr="005100B6" w:rsidRDefault="007364BC" w:rsidP="003368FF">
      <w:pPr>
        <w:pStyle w:val="berschrift1"/>
      </w:pPr>
      <w:r w:rsidRPr="005100B6">
        <w:t>Qualitätssicherung</w:t>
      </w:r>
    </w:p>
    <w:p w:rsidR="00C26F8A" w:rsidRDefault="007364BC" w:rsidP="003368FF">
      <w:pPr>
        <w:pStyle w:val="Textkrper"/>
        <w:spacing w:before="0" w:after="0"/>
        <w:jc w:val="both"/>
        <w:rPr>
          <w:rFonts w:asciiTheme="minorHAnsi" w:hAnsiTheme="minorHAnsi"/>
          <w:sz w:val="24"/>
        </w:rPr>
      </w:pPr>
      <w:r w:rsidRPr="005100B6">
        <w:rPr>
          <w:rFonts w:asciiTheme="minorHAnsi" w:hAnsiTheme="minorHAnsi"/>
          <w:sz w:val="24"/>
        </w:rPr>
        <w:t xml:space="preserve">Die ILCO erklärt sich bereit, mit den angegebenen Leistungen am Darmkrebszentrum ehrenamtlich mitzuwirken. Sie wird sich darum bemühen, die vereinbarten Leistungen in guter Qualität kontinuierlich anzubieten. </w:t>
      </w:r>
    </w:p>
    <w:p w:rsidR="007364BC" w:rsidRPr="005100B6" w:rsidRDefault="007364BC" w:rsidP="003368FF">
      <w:pPr>
        <w:pStyle w:val="Textkrper"/>
        <w:spacing w:before="0" w:after="0"/>
        <w:jc w:val="both"/>
        <w:rPr>
          <w:rFonts w:asciiTheme="minorHAnsi" w:hAnsiTheme="minorHAnsi"/>
          <w:sz w:val="24"/>
        </w:rPr>
      </w:pPr>
      <w:r w:rsidRPr="005100B6">
        <w:rPr>
          <w:rFonts w:asciiTheme="minorHAnsi" w:hAnsiTheme="minorHAnsi"/>
          <w:sz w:val="24"/>
        </w:rPr>
        <w:t xml:space="preserve">Sie erklärt sich bereit, Fragen zur Zusammenarbeit, die sich bei Qualitätszirkeln ergeben können, ebenso zu beantworten wie bei internen oder externen Audits. </w:t>
      </w:r>
    </w:p>
    <w:p w:rsidR="007364BC" w:rsidRDefault="007364BC" w:rsidP="003368FF">
      <w:pPr>
        <w:pStyle w:val="Textkrper"/>
        <w:spacing w:before="0" w:after="0"/>
        <w:jc w:val="both"/>
        <w:rPr>
          <w:rFonts w:asciiTheme="minorHAnsi" w:hAnsiTheme="minorHAnsi"/>
          <w:sz w:val="24"/>
        </w:rPr>
      </w:pPr>
      <w:r w:rsidRPr="005100B6">
        <w:rPr>
          <w:rFonts w:asciiTheme="minorHAnsi" w:hAnsiTheme="minorHAnsi"/>
          <w:sz w:val="24"/>
        </w:rPr>
        <w:t>Sie erklärt sich bereit, an einem Austausch von Erfahrungen aus der Zusammenarbeit mitzuwirken, um so zu einer Verbesserung der Versorgung von Patienten beizutragen.</w:t>
      </w:r>
    </w:p>
    <w:p w:rsidR="0010523C" w:rsidRPr="005100B6" w:rsidRDefault="0010523C" w:rsidP="003368FF">
      <w:pPr>
        <w:pStyle w:val="Textkrper"/>
        <w:spacing w:before="0" w:after="0"/>
        <w:jc w:val="both"/>
        <w:rPr>
          <w:rFonts w:asciiTheme="minorHAnsi" w:hAnsiTheme="minorHAnsi"/>
          <w:sz w:val="24"/>
        </w:rPr>
      </w:pPr>
    </w:p>
    <w:p w:rsidR="00C26F8A" w:rsidRDefault="00C26F8A">
      <w:pPr>
        <w:rPr>
          <w:rFonts w:asciiTheme="minorHAnsi" w:hAnsiTheme="minorHAnsi" w:cs="Arial"/>
          <w:b/>
          <w:bCs/>
        </w:rPr>
      </w:pPr>
      <w:r>
        <w:br w:type="page"/>
      </w:r>
    </w:p>
    <w:p w:rsidR="007364BC" w:rsidRPr="005100B6" w:rsidRDefault="007364BC" w:rsidP="003368FF">
      <w:pPr>
        <w:pStyle w:val="berschrift1"/>
      </w:pPr>
      <w:r w:rsidRPr="005100B6">
        <w:lastRenderedPageBreak/>
        <w:t>Gültigkeit</w:t>
      </w:r>
    </w:p>
    <w:p w:rsidR="007364BC" w:rsidRDefault="007364BC" w:rsidP="003368FF">
      <w:pPr>
        <w:jc w:val="both"/>
        <w:rPr>
          <w:rFonts w:asciiTheme="minorHAnsi" w:hAnsiTheme="minorHAnsi" w:cs="Arial"/>
        </w:rPr>
      </w:pPr>
      <w:r w:rsidRPr="005100B6">
        <w:rPr>
          <w:rFonts w:asciiTheme="minorHAnsi" w:hAnsiTheme="minorHAnsi" w:cs="Arial"/>
        </w:rPr>
        <w:t>Diese Kooperationsvereinbarung wird auf unbestimmte Zeit abgeschlossen und hat Gültigkeit, bis sie von einem der Kooperationspartner widerrufen wird oder bis eine aktualisierte Kooperationsvereinbarung abgeschlossen wird. Mit der Unterzeichnung dieser Kooperationsvereinbarung verlieren daher alle bisher abgeschlossenen Vereinbarungen mit der Deutschen ILCO ihre Gültigkeit.</w:t>
      </w:r>
    </w:p>
    <w:p w:rsidR="00C26F8A" w:rsidRPr="005100B6" w:rsidRDefault="00C26F8A" w:rsidP="003368FF">
      <w:pPr>
        <w:jc w:val="both"/>
        <w:rPr>
          <w:rFonts w:asciiTheme="minorHAnsi" w:hAnsiTheme="minorHAnsi" w:cs="Arial"/>
        </w:rPr>
      </w:pPr>
    </w:p>
    <w:p w:rsidR="007364BC" w:rsidRPr="005100B6" w:rsidRDefault="007364BC" w:rsidP="003368FF">
      <w:pPr>
        <w:jc w:val="both"/>
        <w:rPr>
          <w:rFonts w:asciiTheme="minorHAnsi" w:hAnsiTheme="minorHAnsi" w:cs="Arial"/>
        </w:rPr>
      </w:pPr>
      <w:permStart w:id="438059839" w:edGrp="everyone"/>
      <w:r w:rsidRPr="005100B6">
        <w:rPr>
          <w:rFonts w:asciiTheme="minorHAnsi" w:hAnsiTheme="minorHAnsi" w:cs="Arial"/>
        </w:rPr>
        <w:t>Vereinbart werden die Anlagen 1 und 2 zum Vertrag</w:t>
      </w:r>
    </w:p>
    <w:p w:rsidR="007364BC" w:rsidRPr="005100B6" w:rsidRDefault="007364BC" w:rsidP="003368FF">
      <w:pPr>
        <w:jc w:val="both"/>
        <w:rPr>
          <w:rFonts w:asciiTheme="minorHAnsi" w:hAnsiTheme="minorHAnsi" w:cs="Arial"/>
        </w:rPr>
      </w:pPr>
    </w:p>
    <w:p w:rsidR="00C26F8A" w:rsidRPr="00B078FE" w:rsidRDefault="0058068F" w:rsidP="0058068F">
      <w:pPr>
        <w:spacing w:after="60" w:line="360" w:lineRule="auto"/>
        <w:rPr>
          <w:rFonts w:asciiTheme="minorHAnsi" w:hAnsiTheme="minorHAnsi" w:cs="Arial"/>
          <w:b/>
        </w:rPr>
      </w:pPr>
      <w:r w:rsidRPr="00B078FE">
        <w:rPr>
          <w:rFonts w:asciiTheme="minorHAnsi" w:hAnsiTheme="minorHAnsi" w:cs="Arial"/>
          <w:b/>
        </w:rPr>
        <w:t>Ort / Datum</w:t>
      </w:r>
    </w:p>
    <w:p w:rsidR="0058068F" w:rsidRDefault="00C26F8A" w:rsidP="00B078FE">
      <w:pPr>
        <w:tabs>
          <w:tab w:val="left" w:pos="2552"/>
          <w:tab w:val="left" w:pos="6237"/>
        </w:tabs>
        <w:spacing w:after="60" w:line="360" w:lineRule="auto"/>
        <w:rPr>
          <w:rFonts w:asciiTheme="minorHAnsi" w:hAnsiTheme="minorHAnsi" w:cs="Arial"/>
        </w:rPr>
      </w:pPr>
      <w:r>
        <w:rPr>
          <w:rFonts w:asciiTheme="minorHAnsi" w:hAnsiTheme="minorHAnsi" w:cs="Arial"/>
        </w:rPr>
        <w:t>……………………………………....</w:t>
      </w:r>
      <w:r>
        <w:rPr>
          <w:rFonts w:asciiTheme="minorHAnsi" w:hAnsiTheme="minorHAnsi" w:cs="Arial"/>
        </w:rPr>
        <w:tab/>
        <w:t>…………………………………………</w:t>
      </w:r>
    </w:p>
    <w:p w:rsidR="0058068F" w:rsidRPr="00102731" w:rsidRDefault="0058068F" w:rsidP="0058068F">
      <w:pPr>
        <w:spacing w:after="60" w:line="360" w:lineRule="auto"/>
        <w:rPr>
          <w:rFonts w:asciiTheme="minorHAnsi" w:hAnsiTheme="minorHAnsi" w:cs="Arial"/>
        </w:rPr>
      </w:pPr>
    </w:p>
    <w:p w:rsidR="0058068F" w:rsidRPr="00102731" w:rsidRDefault="0058068F" w:rsidP="0058068F">
      <w:pPr>
        <w:tabs>
          <w:tab w:val="left" w:pos="2552"/>
          <w:tab w:val="left" w:pos="3119"/>
          <w:tab w:val="left" w:pos="5670"/>
          <w:tab w:val="left" w:pos="6237"/>
        </w:tabs>
        <w:rPr>
          <w:rFonts w:asciiTheme="minorHAnsi" w:hAnsiTheme="minorHAnsi" w:cs="Arial"/>
        </w:rPr>
      </w:pPr>
      <w:r w:rsidRPr="00102731">
        <w:rPr>
          <w:rFonts w:asciiTheme="minorHAnsi" w:hAnsiTheme="minorHAnsi" w:cs="Arial"/>
        </w:rPr>
        <w:t>……………………………</w:t>
      </w:r>
      <w:r>
        <w:rPr>
          <w:rFonts w:asciiTheme="minorHAnsi" w:hAnsiTheme="minorHAnsi" w:cs="Arial"/>
        </w:rPr>
        <w:t>…………..</w:t>
      </w:r>
      <w:r w:rsidRPr="00102731">
        <w:rPr>
          <w:rFonts w:asciiTheme="minorHAnsi" w:hAnsiTheme="minorHAnsi" w:cs="Arial"/>
        </w:rPr>
        <w:tab/>
      </w:r>
      <w:r w:rsidR="00C26F8A">
        <w:rPr>
          <w:rFonts w:asciiTheme="minorHAnsi" w:hAnsiTheme="minorHAnsi" w:cs="Arial"/>
        </w:rPr>
        <w:tab/>
      </w:r>
      <w:r w:rsidRPr="00102731">
        <w:rPr>
          <w:rFonts w:asciiTheme="minorHAnsi" w:hAnsiTheme="minorHAnsi" w:cs="Arial"/>
        </w:rPr>
        <w:tab/>
        <w:t>……………………………</w:t>
      </w:r>
      <w:r w:rsidR="00B078FE">
        <w:rPr>
          <w:rFonts w:asciiTheme="minorHAnsi" w:hAnsiTheme="minorHAnsi" w:cs="Arial"/>
        </w:rPr>
        <w:t>…………..</w:t>
      </w:r>
    </w:p>
    <w:p w:rsidR="0058068F" w:rsidRPr="00102731" w:rsidRDefault="0058068F" w:rsidP="0058068F">
      <w:pPr>
        <w:tabs>
          <w:tab w:val="left" w:pos="2552"/>
          <w:tab w:val="left" w:pos="3119"/>
          <w:tab w:val="left" w:pos="5670"/>
          <w:tab w:val="left" w:pos="6237"/>
        </w:tabs>
        <w:rPr>
          <w:rFonts w:asciiTheme="minorHAnsi" w:hAnsiTheme="minorHAnsi" w:cs="Arial"/>
        </w:rPr>
      </w:pPr>
      <w:r w:rsidRPr="00102731">
        <w:rPr>
          <w:rFonts w:asciiTheme="minorHAnsi" w:hAnsiTheme="minorHAnsi" w:cs="Arial"/>
        </w:rPr>
        <w:t xml:space="preserve">Deutsche ILCO e.V. </w:t>
      </w:r>
      <w:r w:rsidRPr="00102731">
        <w:rPr>
          <w:rFonts w:asciiTheme="minorHAnsi" w:hAnsiTheme="minorHAnsi" w:cs="Arial"/>
        </w:rPr>
        <w:tab/>
      </w:r>
      <w:r>
        <w:rPr>
          <w:rFonts w:asciiTheme="minorHAnsi" w:hAnsiTheme="minorHAnsi" w:cs="Arial"/>
        </w:rPr>
        <w:tab/>
      </w:r>
      <w:r w:rsidR="00C26F8A">
        <w:rPr>
          <w:rFonts w:asciiTheme="minorHAnsi" w:hAnsiTheme="minorHAnsi" w:cs="Arial"/>
        </w:rPr>
        <w:tab/>
      </w:r>
      <w:r w:rsidR="00B078FE">
        <w:rPr>
          <w:rFonts w:asciiTheme="minorHAnsi" w:hAnsiTheme="minorHAnsi" w:cs="Arial"/>
        </w:rPr>
        <w:tab/>
      </w:r>
      <w:r w:rsidRPr="00102731">
        <w:rPr>
          <w:rFonts w:asciiTheme="minorHAnsi" w:hAnsiTheme="minorHAnsi" w:cs="Arial"/>
        </w:rPr>
        <w:t>Deutsche ILCO e.V.</w:t>
      </w:r>
    </w:p>
    <w:p w:rsidR="0058068F" w:rsidRPr="00102731" w:rsidRDefault="0058068F" w:rsidP="0058068F">
      <w:pPr>
        <w:tabs>
          <w:tab w:val="left" w:pos="2552"/>
          <w:tab w:val="left" w:pos="3119"/>
          <w:tab w:val="left" w:pos="5670"/>
          <w:tab w:val="left" w:pos="6237"/>
        </w:tabs>
        <w:rPr>
          <w:rFonts w:asciiTheme="minorHAnsi" w:hAnsiTheme="minorHAnsi" w:cs="Arial"/>
        </w:rPr>
      </w:pPr>
      <w:r>
        <w:rPr>
          <w:rFonts w:asciiTheme="minorHAnsi" w:hAnsiTheme="minorHAnsi" w:cs="Arial"/>
        </w:rPr>
        <w:t>Bundesverband</w:t>
      </w:r>
      <w:r w:rsidRPr="00102731">
        <w:rPr>
          <w:rFonts w:asciiTheme="minorHAnsi" w:hAnsiTheme="minorHAnsi" w:cs="Arial"/>
        </w:rPr>
        <w:tab/>
      </w:r>
      <w:r w:rsidRPr="00102731">
        <w:rPr>
          <w:rFonts w:asciiTheme="minorHAnsi" w:hAnsiTheme="minorHAnsi" w:cs="Arial"/>
        </w:rPr>
        <w:tab/>
      </w:r>
      <w:r w:rsidRPr="00102731">
        <w:rPr>
          <w:rFonts w:asciiTheme="minorHAnsi" w:hAnsiTheme="minorHAnsi" w:cs="Arial"/>
        </w:rPr>
        <w:tab/>
      </w:r>
      <w:r w:rsidRPr="00102731">
        <w:rPr>
          <w:rFonts w:asciiTheme="minorHAnsi" w:hAnsiTheme="minorHAnsi" w:cs="Arial"/>
        </w:rPr>
        <w:tab/>
        <w:t>[REGION</w:t>
      </w:r>
      <w:r>
        <w:rPr>
          <w:rFonts w:asciiTheme="minorHAnsi" w:hAnsiTheme="minorHAnsi" w:cs="Arial"/>
        </w:rPr>
        <w:t>]</w:t>
      </w:r>
    </w:p>
    <w:p w:rsidR="0058068F" w:rsidRDefault="0058068F" w:rsidP="003368FF">
      <w:pPr>
        <w:rPr>
          <w:rFonts w:asciiTheme="minorHAnsi" w:hAnsiTheme="minorHAnsi" w:cs="Arial"/>
          <w:b/>
          <w:u w:val="single"/>
        </w:rPr>
      </w:pPr>
    </w:p>
    <w:p w:rsidR="00B078FE" w:rsidRPr="00B078FE" w:rsidRDefault="00B078FE" w:rsidP="00B078FE">
      <w:pPr>
        <w:spacing w:after="60" w:line="360" w:lineRule="auto"/>
        <w:rPr>
          <w:rFonts w:asciiTheme="minorHAnsi" w:hAnsiTheme="minorHAnsi" w:cs="Arial"/>
          <w:b/>
        </w:rPr>
      </w:pPr>
      <w:r w:rsidRPr="00B078FE">
        <w:rPr>
          <w:rFonts w:asciiTheme="minorHAnsi" w:hAnsiTheme="minorHAnsi" w:cs="Arial"/>
          <w:b/>
        </w:rPr>
        <w:t>Ort / Datum</w:t>
      </w:r>
    </w:p>
    <w:p w:rsidR="00B078FE" w:rsidRDefault="00B078FE" w:rsidP="00B078FE">
      <w:pPr>
        <w:tabs>
          <w:tab w:val="left" w:pos="2552"/>
          <w:tab w:val="left" w:pos="6237"/>
        </w:tabs>
        <w:spacing w:after="60" w:line="360" w:lineRule="auto"/>
        <w:rPr>
          <w:rFonts w:asciiTheme="minorHAnsi" w:hAnsiTheme="minorHAnsi" w:cs="Arial"/>
        </w:rPr>
      </w:pPr>
      <w:r>
        <w:rPr>
          <w:rFonts w:asciiTheme="minorHAnsi" w:hAnsiTheme="minorHAnsi" w:cs="Arial"/>
        </w:rPr>
        <w:t>……………………………………....</w:t>
      </w:r>
      <w:r>
        <w:rPr>
          <w:rFonts w:asciiTheme="minorHAnsi" w:hAnsiTheme="minorHAnsi" w:cs="Arial"/>
        </w:rPr>
        <w:tab/>
        <w:t>…………………………………………</w:t>
      </w:r>
    </w:p>
    <w:p w:rsidR="00B078FE" w:rsidRPr="00102731" w:rsidRDefault="00B078FE" w:rsidP="00B078FE">
      <w:pPr>
        <w:spacing w:after="60" w:line="360" w:lineRule="auto"/>
        <w:rPr>
          <w:rFonts w:asciiTheme="minorHAnsi" w:hAnsiTheme="minorHAnsi" w:cs="Arial"/>
        </w:rPr>
      </w:pPr>
    </w:p>
    <w:p w:rsidR="00B078FE" w:rsidRPr="00102731" w:rsidRDefault="00B078FE" w:rsidP="00B078FE">
      <w:pPr>
        <w:tabs>
          <w:tab w:val="left" w:pos="2552"/>
          <w:tab w:val="left" w:pos="3119"/>
          <w:tab w:val="left" w:pos="5670"/>
          <w:tab w:val="left" w:pos="6237"/>
        </w:tabs>
        <w:rPr>
          <w:rFonts w:asciiTheme="minorHAnsi" w:hAnsiTheme="minorHAnsi" w:cs="Arial"/>
        </w:rPr>
      </w:pPr>
      <w:r w:rsidRPr="00102731">
        <w:rPr>
          <w:rFonts w:asciiTheme="minorHAnsi" w:hAnsiTheme="minorHAnsi" w:cs="Arial"/>
        </w:rPr>
        <w:t>……………………………</w:t>
      </w:r>
      <w:r>
        <w:rPr>
          <w:rFonts w:asciiTheme="minorHAnsi" w:hAnsiTheme="minorHAnsi" w:cs="Arial"/>
        </w:rPr>
        <w:t>…………..</w:t>
      </w:r>
    </w:p>
    <w:p w:rsidR="00B078FE" w:rsidRPr="00102731" w:rsidRDefault="00B078FE" w:rsidP="00B078FE">
      <w:pPr>
        <w:tabs>
          <w:tab w:val="left" w:pos="2552"/>
          <w:tab w:val="left" w:pos="3119"/>
          <w:tab w:val="left" w:pos="5670"/>
          <w:tab w:val="left" w:pos="6237"/>
        </w:tabs>
        <w:rPr>
          <w:rFonts w:asciiTheme="minorHAnsi" w:hAnsiTheme="minorHAnsi" w:cs="Arial"/>
        </w:rPr>
      </w:pPr>
      <w:r>
        <w:rPr>
          <w:rFonts w:asciiTheme="minorHAnsi" w:hAnsiTheme="minorHAnsi" w:cs="Arial"/>
        </w:rPr>
        <w:t>[DARMKREBSZENTRUM]</w:t>
      </w:r>
    </w:p>
    <w:p w:rsidR="00B078FE" w:rsidRDefault="00B078FE" w:rsidP="00B078FE">
      <w:pPr>
        <w:rPr>
          <w:rFonts w:asciiTheme="minorHAnsi" w:hAnsiTheme="minorHAnsi" w:cs="Arial"/>
          <w:b/>
          <w:u w:val="single"/>
        </w:rPr>
      </w:pPr>
    </w:p>
    <w:p w:rsidR="00C26F8A" w:rsidRPr="005100B6" w:rsidRDefault="00C26F8A" w:rsidP="003368FF">
      <w:pPr>
        <w:rPr>
          <w:rFonts w:asciiTheme="minorHAnsi" w:hAnsiTheme="minorHAnsi" w:cs="Arial"/>
          <w:b/>
          <w:u w:val="single"/>
        </w:rPr>
      </w:pPr>
    </w:p>
    <w:p w:rsidR="0018788D" w:rsidRPr="005100B6" w:rsidRDefault="0058068F" w:rsidP="003368FF">
      <w:pPr>
        <w:pStyle w:val="berschrift1"/>
      </w:pPr>
      <w:r>
        <w:t>Anlagen</w:t>
      </w:r>
    </w:p>
    <w:p w:rsidR="004429FC" w:rsidRPr="005100B6" w:rsidRDefault="0018788D" w:rsidP="003368FF">
      <w:pPr>
        <w:rPr>
          <w:rFonts w:asciiTheme="minorHAnsi" w:hAnsiTheme="minorHAnsi" w:cs="Arial"/>
        </w:rPr>
      </w:pPr>
      <w:r w:rsidRPr="005100B6">
        <w:rPr>
          <w:rFonts w:asciiTheme="minorHAnsi" w:hAnsiTheme="minorHAnsi" w:cs="Arial"/>
        </w:rPr>
        <w:t xml:space="preserve">- Anhang: </w:t>
      </w:r>
      <w:r w:rsidR="00C52EE8" w:rsidRPr="005100B6">
        <w:rPr>
          <w:rFonts w:asciiTheme="minorHAnsi" w:hAnsiTheme="minorHAnsi" w:cs="Arial"/>
        </w:rPr>
        <w:t xml:space="preserve">Konkrete Vereinbarungen </w:t>
      </w:r>
      <w:r w:rsidRPr="005100B6">
        <w:rPr>
          <w:rFonts w:asciiTheme="minorHAnsi" w:hAnsiTheme="minorHAnsi" w:cs="Arial"/>
        </w:rPr>
        <w:t xml:space="preserve">der beiden Kooperationspartner </w:t>
      </w:r>
    </w:p>
    <w:p w:rsidR="004E6014" w:rsidRDefault="0018788D">
      <w:pPr>
        <w:rPr>
          <w:rFonts w:asciiTheme="minorHAnsi" w:hAnsiTheme="minorHAnsi" w:cs="Arial"/>
        </w:rPr>
      </w:pPr>
      <w:r w:rsidRPr="005100B6">
        <w:rPr>
          <w:rFonts w:asciiTheme="minorHAnsi" w:hAnsiTheme="minorHAnsi" w:cs="Arial"/>
        </w:rPr>
        <w:t>- ILCO-Regionalflyer</w:t>
      </w:r>
    </w:p>
    <w:p w:rsidR="004E6014" w:rsidRP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Pr="004E6014" w:rsidRDefault="004E6014" w:rsidP="004E6014">
      <w:pPr>
        <w:rPr>
          <w:rFonts w:asciiTheme="minorHAnsi" w:hAnsiTheme="minorHAnsi" w:cs="Arial"/>
        </w:rPr>
      </w:pPr>
    </w:p>
    <w:p w:rsidR="004E6014" w:rsidRDefault="004E6014" w:rsidP="004E6014">
      <w:pPr>
        <w:tabs>
          <w:tab w:val="left" w:pos="4295"/>
        </w:tabs>
        <w:rPr>
          <w:rFonts w:asciiTheme="minorHAnsi" w:hAnsiTheme="minorHAnsi" w:cs="Arial"/>
        </w:rPr>
      </w:pPr>
    </w:p>
    <w:p w:rsidR="004E6014" w:rsidRDefault="004E6014" w:rsidP="004E6014">
      <w:pPr>
        <w:rPr>
          <w:rFonts w:asciiTheme="minorHAnsi" w:hAnsiTheme="minorHAnsi" w:cs="Arial"/>
        </w:rPr>
      </w:pPr>
    </w:p>
    <w:p w:rsidR="00B078FE" w:rsidRPr="004E6014" w:rsidRDefault="00B078FE" w:rsidP="004E6014">
      <w:pPr>
        <w:rPr>
          <w:rFonts w:asciiTheme="minorHAnsi" w:hAnsiTheme="minorHAnsi" w:cs="Arial"/>
        </w:rPr>
        <w:sectPr w:rsidR="00B078FE" w:rsidRPr="004E6014" w:rsidSect="00507DFA">
          <w:headerReference w:type="even" r:id="rId8"/>
          <w:headerReference w:type="default" r:id="rId9"/>
          <w:footerReference w:type="default" r:id="rId10"/>
          <w:pgSz w:w="11906" w:h="16838"/>
          <w:pgMar w:top="1134" w:right="1134" w:bottom="1134" w:left="1134" w:header="709" w:footer="709" w:gutter="0"/>
          <w:cols w:space="708"/>
          <w:docGrid w:linePitch="360"/>
        </w:sectPr>
      </w:pPr>
    </w:p>
    <w:p w:rsidR="004429FC" w:rsidRPr="005100B6" w:rsidRDefault="004429FC" w:rsidP="003368FF">
      <w:pPr>
        <w:pStyle w:val="berschrift1"/>
      </w:pPr>
      <w:r w:rsidRPr="005100B6">
        <w:lastRenderedPageBreak/>
        <w:t>ANHANG</w:t>
      </w:r>
      <w:r w:rsidR="00C52EE8" w:rsidRPr="005100B6">
        <w:t>: K</w:t>
      </w:r>
      <w:r w:rsidR="0018788D" w:rsidRPr="005100B6">
        <w:t xml:space="preserve">onkrete </w:t>
      </w:r>
      <w:r w:rsidR="00C52EE8" w:rsidRPr="005100B6">
        <w:t>Vereinbarungen</w:t>
      </w:r>
      <w:r w:rsidR="0018788D" w:rsidRPr="005100B6">
        <w:t xml:space="preserve"> der beiden Kooperationspartner</w:t>
      </w:r>
    </w:p>
    <w:p w:rsidR="00536E8E" w:rsidRPr="005100B6" w:rsidRDefault="008E4FD3" w:rsidP="00B078FE">
      <w:pPr>
        <w:widowControl w:val="0"/>
        <w:autoSpaceDE w:val="0"/>
        <w:autoSpaceDN w:val="0"/>
        <w:adjustRightInd w:val="0"/>
        <w:spacing w:after="240"/>
        <w:ind w:left="567" w:hanging="567"/>
        <w:rPr>
          <w:rFonts w:asciiTheme="minorHAnsi" w:hAnsiTheme="minorHAnsi" w:cs="Arial"/>
          <w:b/>
          <w:bCs/>
        </w:rPr>
      </w:pPr>
      <w:sdt>
        <w:sdtPr>
          <w:rPr>
            <w:rFonts w:asciiTheme="minorHAnsi" w:hAnsiTheme="minorHAnsi" w:cs="Arial"/>
          </w:rPr>
          <w:id w:val="614029760"/>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B25790">
        <w:rPr>
          <w:rFonts w:asciiTheme="minorHAnsi" w:hAnsiTheme="minorHAnsi" w:cs="Arial"/>
        </w:rPr>
        <w:tab/>
      </w:r>
      <w:r w:rsidR="00536E8E" w:rsidRPr="005100B6">
        <w:rPr>
          <w:rFonts w:asciiTheme="minorHAnsi" w:hAnsiTheme="minorHAnsi" w:cs="Arial"/>
        </w:rPr>
        <w:t>Für die Klärung organisatorischer Fragen benennen beide Partner feste Ansprechpartner.</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443040976"/>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F14225" w:rsidRPr="005100B6">
        <w:rPr>
          <w:rFonts w:asciiTheme="minorHAnsi" w:hAnsiTheme="minorHAnsi" w:cs="Arial"/>
        </w:rPr>
        <w:tab/>
      </w:r>
      <w:r w:rsidR="006E287A" w:rsidRPr="005100B6">
        <w:rPr>
          <w:rFonts w:asciiTheme="minorHAnsi" w:hAnsiTheme="minorHAnsi" w:cs="Arial"/>
        </w:rPr>
        <w:t>Bereitstellung von Informati</w:t>
      </w:r>
      <w:r w:rsidR="00F14225" w:rsidRPr="005100B6">
        <w:rPr>
          <w:rFonts w:asciiTheme="minorHAnsi" w:hAnsiTheme="minorHAnsi" w:cs="Arial"/>
        </w:rPr>
        <w:t>onsschriften der Deutschen ILCO</w:t>
      </w:r>
      <w:r w:rsidR="007364BC" w:rsidRPr="005100B6">
        <w:rPr>
          <w:rFonts w:asciiTheme="minorHAnsi" w:hAnsiTheme="minorHAnsi" w:cs="Arial"/>
        </w:rPr>
        <w:t>.</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760105698"/>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F14225" w:rsidRPr="005100B6">
        <w:rPr>
          <w:rFonts w:asciiTheme="minorHAnsi" w:hAnsiTheme="minorHAnsi" w:cs="Arial"/>
        </w:rPr>
        <w:tab/>
      </w:r>
      <w:r w:rsidR="006E287A" w:rsidRPr="005100B6">
        <w:rPr>
          <w:rFonts w:asciiTheme="minorHAnsi" w:hAnsiTheme="minorHAnsi" w:cs="Arial"/>
        </w:rPr>
        <w:t>Informationen über Schriften anderer Organisatio</w:t>
      </w:r>
      <w:r w:rsidR="007364BC" w:rsidRPr="005100B6">
        <w:rPr>
          <w:rFonts w:asciiTheme="minorHAnsi" w:hAnsiTheme="minorHAnsi" w:cs="Arial"/>
        </w:rPr>
        <w:t xml:space="preserve">nen (z.B. Deutsche Krebshilfe, </w:t>
      </w:r>
      <w:r w:rsidR="006E287A" w:rsidRPr="005100B6">
        <w:rPr>
          <w:rFonts w:asciiTheme="minorHAnsi" w:hAnsiTheme="minorHAnsi" w:cs="Arial"/>
        </w:rPr>
        <w:t>D</w:t>
      </w:r>
      <w:r w:rsidR="007364BC" w:rsidRPr="005100B6">
        <w:rPr>
          <w:rFonts w:asciiTheme="minorHAnsi" w:hAnsiTheme="minorHAnsi" w:cs="Arial"/>
        </w:rPr>
        <w:t>eutsche Krebsgesellschaft usw.</w:t>
      </w:r>
      <w:r w:rsidR="00F14225" w:rsidRPr="005100B6">
        <w:rPr>
          <w:rFonts w:asciiTheme="minorHAnsi" w:hAnsiTheme="minorHAnsi" w:cs="Arial"/>
        </w:rPr>
        <w:t>)</w:t>
      </w:r>
    </w:p>
    <w:p w:rsidR="007364BC"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1181006057"/>
          <w14:checkbox>
            <w14:checked w14:val="0"/>
            <w14:checkedState w14:val="2612" w14:font="MS Gothic"/>
            <w14:uncheckedState w14:val="2610" w14:font="MS Gothic"/>
          </w14:checkbox>
        </w:sdtPr>
        <w:sdtEndPr/>
        <w:sdtContent>
          <w:r w:rsidR="004E6014">
            <w:rPr>
              <w:rFonts w:ascii="MS Gothic" w:eastAsia="MS Gothic" w:hAnsi="MS Gothic" w:cs="Arial" w:hint="eastAsia"/>
            </w:rPr>
            <w:t>☐</w:t>
          </w:r>
        </w:sdtContent>
      </w:sdt>
      <w:r w:rsidR="00B25790">
        <w:rPr>
          <w:rFonts w:asciiTheme="minorHAnsi" w:hAnsiTheme="minorHAnsi" w:cs="Arial"/>
        </w:rPr>
        <w:tab/>
      </w:r>
      <w:r w:rsidR="007364BC" w:rsidRPr="005100B6">
        <w:rPr>
          <w:rFonts w:asciiTheme="minorHAnsi" w:hAnsiTheme="minorHAnsi" w:cs="Arial"/>
        </w:rPr>
        <w:t>Einführung des digitalen Besuchsdienstes.</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69965022"/>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F14225" w:rsidRPr="005100B6">
        <w:rPr>
          <w:rFonts w:asciiTheme="minorHAnsi" w:hAnsiTheme="minorHAnsi" w:cs="Arial"/>
        </w:rPr>
        <w:tab/>
      </w:r>
      <w:r w:rsidR="006E287A" w:rsidRPr="005100B6">
        <w:rPr>
          <w:rFonts w:asciiTheme="minorHAnsi" w:hAnsiTheme="minorHAnsi" w:cs="Arial"/>
        </w:rPr>
        <w:t xml:space="preserve">Besuche </w:t>
      </w:r>
      <w:r w:rsidR="00536E8E" w:rsidRPr="005100B6">
        <w:rPr>
          <w:rFonts w:asciiTheme="minorHAnsi" w:hAnsiTheme="minorHAnsi" w:cs="Arial"/>
        </w:rPr>
        <w:t>von</w:t>
      </w:r>
      <w:r w:rsidR="006E287A" w:rsidRPr="005100B6">
        <w:rPr>
          <w:rFonts w:asciiTheme="minorHAnsi" w:hAnsiTheme="minorHAnsi" w:cs="Arial"/>
        </w:rPr>
        <w:t xml:space="preserve"> </w:t>
      </w:r>
      <w:r w:rsidR="007F00C1" w:rsidRPr="005100B6">
        <w:rPr>
          <w:rFonts w:asciiTheme="minorHAnsi" w:hAnsiTheme="minorHAnsi" w:cs="Arial"/>
        </w:rPr>
        <w:t>Mitglieder</w:t>
      </w:r>
      <w:r w:rsidR="00536E8E" w:rsidRPr="005100B6">
        <w:rPr>
          <w:rFonts w:asciiTheme="minorHAnsi" w:hAnsiTheme="minorHAnsi" w:cs="Arial"/>
        </w:rPr>
        <w:t>n</w:t>
      </w:r>
      <w:r w:rsidR="006E287A" w:rsidRPr="005100B6">
        <w:rPr>
          <w:rFonts w:asciiTheme="minorHAnsi" w:hAnsiTheme="minorHAnsi" w:cs="Arial"/>
        </w:rPr>
        <w:t xml:space="preserve"> des IL</w:t>
      </w:r>
      <w:r w:rsidR="00536E8E" w:rsidRPr="005100B6">
        <w:rPr>
          <w:rFonts w:asciiTheme="minorHAnsi" w:hAnsiTheme="minorHAnsi" w:cs="Arial"/>
        </w:rPr>
        <w:t>CO-Besuchs</w:t>
      </w:r>
      <w:r w:rsidR="006E287A" w:rsidRPr="005100B6">
        <w:rPr>
          <w:rFonts w:asciiTheme="minorHAnsi" w:hAnsiTheme="minorHAnsi" w:cs="Arial"/>
        </w:rPr>
        <w:t xml:space="preserve">dienstes am Krankenbett (im Rahmen der Möglichkeiten einer ehrenamtlichen Tätigkeit). </w:t>
      </w:r>
      <w:r w:rsidR="00536E8E" w:rsidRPr="005100B6">
        <w:rPr>
          <w:rFonts w:asciiTheme="minorHAnsi" w:hAnsiTheme="minorHAnsi" w:cs="Arial"/>
        </w:rPr>
        <w:t>Ein</w:t>
      </w:r>
      <w:r w:rsidR="006E287A" w:rsidRPr="005100B6">
        <w:rPr>
          <w:rFonts w:asciiTheme="minorHAnsi" w:hAnsiTheme="minorHAnsi" w:cs="Arial"/>
        </w:rPr>
        <w:t xml:space="preserve"> wöchentliche</w:t>
      </w:r>
      <w:r w:rsidR="00536E8E" w:rsidRPr="005100B6">
        <w:rPr>
          <w:rFonts w:asciiTheme="minorHAnsi" w:hAnsiTheme="minorHAnsi" w:cs="Arial"/>
        </w:rPr>
        <w:t>r</w:t>
      </w:r>
      <w:r w:rsidR="006E287A" w:rsidRPr="005100B6">
        <w:rPr>
          <w:rFonts w:asciiTheme="minorHAnsi" w:hAnsiTheme="minorHAnsi" w:cs="Arial"/>
        </w:rPr>
        <w:t xml:space="preserve"> Besuch wird angestrebt.</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1700194539"/>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F14225" w:rsidRPr="005100B6">
        <w:rPr>
          <w:rFonts w:asciiTheme="minorHAnsi" w:hAnsiTheme="minorHAnsi" w:cs="Arial"/>
        </w:rPr>
        <w:tab/>
      </w:r>
      <w:r w:rsidR="006E287A" w:rsidRPr="005100B6">
        <w:rPr>
          <w:rFonts w:asciiTheme="minorHAnsi" w:hAnsiTheme="minorHAnsi" w:cs="Arial"/>
        </w:rPr>
        <w:t>Gespräche mit ILCO-</w:t>
      </w:r>
      <w:r w:rsidR="00536E8E" w:rsidRPr="005100B6">
        <w:rPr>
          <w:rFonts w:asciiTheme="minorHAnsi" w:hAnsiTheme="minorHAnsi" w:cs="Arial"/>
        </w:rPr>
        <w:t>Aktiven</w:t>
      </w:r>
      <w:r w:rsidR="006E287A" w:rsidRPr="005100B6">
        <w:rPr>
          <w:rFonts w:asciiTheme="minorHAnsi" w:hAnsiTheme="minorHAnsi" w:cs="Arial"/>
        </w:rPr>
        <w:t xml:space="preserve"> am Telefon</w:t>
      </w:r>
      <w:r w:rsidR="00536E8E" w:rsidRPr="005100B6">
        <w:rPr>
          <w:rFonts w:asciiTheme="minorHAnsi" w:hAnsiTheme="minorHAnsi" w:cs="Arial"/>
        </w:rPr>
        <w:t xml:space="preserve"> oder als Videokonferenz.</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717360473"/>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F14225" w:rsidRPr="005100B6">
        <w:rPr>
          <w:rFonts w:asciiTheme="minorHAnsi" w:hAnsiTheme="minorHAnsi" w:cs="Arial"/>
        </w:rPr>
        <w:tab/>
      </w:r>
      <w:r w:rsidR="006E287A" w:rsidRPr="005100B6">
        <w:rPr>
          <w:rFonts w:asciiTheme="minorHAnsi" w:hAnsiTheme="minorHAnsi" w:cs="Arial"/>
        </w:rPr>
        <w:t>Sprechstunden im Krankenhaus/Darmkrebszentrum und vor den Gruppentreffen (im Ra</w:t>
      </w:r>
      <w:r w:rsidR="00B25790">
        <w:rPr>
          <w:rFonts w:asciiTheme="minorHAnsi" w:hAnsiTheme="minorHAnsi" w:cs="Arial"/>
        </w:rPr>
        <w:t>h</w:t>
      </w:r>
      <w:r w:rsidR="007F00C1" w:rsidRPr="005100B6">
        <w:rPr>
          <w:rFonts w:asciiTheme="minorHAnsi" w:hAnsiTheme="minorHAnsi" w:cs="Arial"/>
        </w:rPr>
        <w:t>men der Möglichkeiten</w:t>
      </w:r>
      <w:r w:rsidR="006E287A" w:rsidRPr="005100B6">
        <w:rPr>
          <w:rFonts w:asciiTheme="minorHAnsi" w:hAnsiTheme="minorHAnsi" w:cs="Arial"/>
        </w:rPr>
        <w:t>).</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938760243"/>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F14225" w:rsidRPr="005100B6">
        <w:rPr>
          <w:rFonts w:asciiTheme="minorHAnsi" w:hAnsiTheme="minorHAnsi" w:cs="Arial"/>
        </w:rPr>
        <w:tab/>
      </w:r>
      <w:r w:rsidR="006E287A" w:rsidRPr="005100B6">
        <w:rPr>
          <w:rFonts w:asciiTheme="minorHAnsi" w:hAnsiTheme="minorHAnsi" w:cs="Arial"/>
        </w:rPr>
        <w:t>Angebot von ILCO-Gruppentreffen in der Region zur Information und zum Erfahrungsau</w:t>
      </w:r>
      <w:r w:rsidR="00B25790">
        <w:rPr>
          <w:rFonts w:asciiTheme="minorHAnsi" w:hAnsiTheme="minorHAnsi" w:cs="Arial"/>
        </w:rPr>
        <w:t>s</w:t>
      </w:r>
      <w:r w:rsidR="00F14225" w:rsidRPr="005100B6">
        <w:rPr>
          <w:rFonts w:asciiTheme="minorHAnsi" w:hAnsiTheme="minorHAnsi" w:cs="Arial"/>
        </w:rPr>
        <w:t>tausch</w:t>
      </w:r>
      <w:r w:rsidR="00536E8E" w:rsidRPr="005100B6">
        <w:rPr>
          <w:rFonts w:asciiTheme="minorHAnsi" w:hAnsiTheme="minorHAnsi" w:cs="Arial"/>
        </w:rPr>
        <w:t>.</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1642717192"/>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F14225" w:rsidRPr="005100B6">
        <w:rPr>
          <w:rFonts w:asciiTheme="minorHAnsi" w:hAnsiTheme="minorHAnsi" w:cs="Arial"/>
        </w:rPr>
        <w:tab/>
      </w:r>
      <w:r w:rsidR="0020601A" w:rsidRPr="005100B6">
        <w:rPr>
          <w:rFonts w:asciiTheme="minorHAnsi" w:hAnsiTheme="minorHAnsi" w:cs="Arial"/>
        </w:rPr>
        <w:t>A</w:t>
      </w:r>
      <w:r w:rsidR="006E287A" w:rsidRPr="005100B6">
        <w:rPr>
          <w:rFonts w:asciiTheme="minorHAnsi" w:hAnsiTheme="minorHAnsi" w:cs="Arial"/>
        </w:rPr>
        <w:t xml:space="preserve">ktive Teilnahme an Veranstaltungen </w:t>
      </w:r>
      <w:r w:rsidR="00620198" w:rsidRPr="005100B6">
        <w:rPr>
          <w:rFonts w:asciiTheme="minorHAnsi" w:hAnsiTheme="minorHAnsi" w:cs="Arial"/>
        </w:rPr>
        <w:t>des Z</w:t>
      </w:r>
      <w:r w:rsidR="00793ED9" w:rsidRPr="005100B6">
        <w:rPr>
          <w:rFonts w:asciiTheme="minorHAnsi" w:hAnsiTheme="minorHAnsi" w:cs="Arial"/>
        </w:rPr>
        <w:t xml:space="preserve">entrums </w:t>
      </w:r>
      <w:r w:rsidR="00620198" w:rsidRPr="005100B6">
        <w:rPr>
          <w:rFonts w:asciiTheme="minorHAnsi" w:hAnsiTheme="minorHAnsi" w:cs="Arial"/>
        </w:rPr>
        <w:t xml:space="preserve">zum Thema Darmkrebs </w:t>
      </w:r>
      <w:r w:rsidR="006E287A" w:rsidRPr="005100B6">
        <w:rPr>
          <w:rFonts w:asciiTheme="minorHAnsi" w:hAnsiTheme="minorHAnsi" w:cs="Arial"/>
        </w:rPr>
        <w:t>durch eigene Redebeiträge und Informations</w:t>
      </w:r>
      <w:r w:rsidR="00793ED9" w:rsidRPr="005100B6">
        <w:rPr>
          <w:rFonts w:asciiTheme="minorHAnsi" w:hAnsiTheme="minorHAnsi" w:cs="Arial"/>
        </w:rPr>
        <w:t>s</w:t>
      </w:r>
      <w:r w:rsidR="00F14225" w:rsidRPr="005100B6">
        <w:rPr>
          <w:rFonts w:asciiTheme="minorHAnsi" w:hAnsiTheme="minorHAnsi" w:cs="Arial"/>
        </w:rPr>
        <w:t>tände</w:t>
      </w:r>
      <w:r w:rsidR="00536E8E" w:rsidRPr="005100B6">
        <w:rPr>
          <w:rFonts w:asciiTheme="minorHAnsi" w:hAnsiTheme="minorHAnsi" w:cs="Arial"/>
        </w:rPr>
        <w:t>.</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386844235"/>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F14225" w:rsidRPr="005100B6">
        <w:rPr>
          <w:rFonts w:asciiTheme="minorHAnsi" w:hAnsiTheme="minorHAnsi" w:cs="Arial"/>
        </w:rPr>
        <w:tab/>
      </w:r>
      <w:r w:rsidR="006E287A" w:rsidRPr="005100B6">
        <w:rPr>
          <w:rFonts w:asciiTheme="minorHAnsi" w:hAnsiTheme="minorHAnsi" w:cs="Arial"/>
        </w:rPr>
        <w:t>Vorträge über Ziel</w:t>
      </w:r>
      <w:r w:rsidR="0018788D" w:rsidRPr="005100B6">
        <w:rPr>
          <w:rFonts w:asciiTheme="minorHAnsi" w:hAnsiTheme="minorHAnsi" w:cs="Arial"/>
        </w:rPr>
        <w:t>e und Inhalte der ILCO, der ILCO</w:t>
      </w:r>
      <w:r w:rsidR="006E287A" w:rsidRPr="005100B6">
        <w:rPr>
          <w:rFonts w:asciiTheme="minorHAnsi" w:hAnsiTheme="minorHAnsi" w:cs="Arial"/>
        </w:rPr>
        <w:t>-</w:t>
      </w:r>
      <w:r w:rsidR="007F00C1" w:rsidRPr="005100B6">
        <w:rPr>
          <w:rFonts w:asciiTheme="minorHAnsi" w:hAnsiTheme="minorHAnsi" w:cs="Arial"/>
        </w:rPr>
        <w:t>Tätigkeit</w:t>
      </w:r>
      <w:r w:rsidR="006E287A" w:rsidRPr="005100B6">
        <w:rPr>
          <w:rFonts w:asciiTheme="minorHAnsi" w:hAnsiTheme="minorHAnsi" w:cs="Arial"/>
        </w:rPr>
        <w:t xml:space="preserve"> vor Ort und des Besuchsdienstes</w:t>
      </w:r>
      <w:r w:rsidR="00D47ADD" w:rsidRPr="005100B6">
        <w:rPr>
          <w:rFonts w:asciiTheme="minorHAnsi" w:hAnsiTheme="minorHAnsi" w:cs="Arial"/>
        </w:rPr>
        <w:t xml:space="preserve"> </w:t>
      </w:r>
      <w:r w:rsidR="006E287A" w:rsidRPr="005100B6">
        <w:rPr>
          <w:rFonts w:asciiTheme="minorHAnsi" w:hAnsiTheme="minorHAnsi" w:cs="Arial"/>
        </w:rPr>
        <w:t>in der Klinik vor Ärzten, Pflegern und Auszubildenden.</w:t>
      </w:r>
    </w:p>
    <w:p w:rsidR="00536E8E"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1702820711"/>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536E8E" w:rsidRPr="005100B6">
        <w:rPr>
          <w:rFonts w:asciiTheme="minorHAnsi" w:hAnsiTheme="minorHAnsi" w:cs="Arial"/>
        </w:rPr>
        <w:t xml:space="preserve"> </w:t>
      </w:r>
      <w:r w:rsidR="00B25790">
        <w:rPr>
          <w:rFonts w:asciiTheme="minorHAnsi" w:hAnsiTheme="minorHAnsi" w:cs="Arial"/>
        </w:rPr>
        <w:tab/>
      </w:r>
      <w:r w:rsidR="00536E8E" w:rsidRPr="005100B6">
        <w:rPr>
          <w:rFonts w:asciiTheme="minorHAnsi" w:hAnsiTheme="minorHAnsi" w:cs="Arial"/>
        </w:rPr>
        <w:t>Einladung der Vertreter der ILCO zu Veranstaltungen des Krankenhauses, des onkologischen Zentrums oder des Darmkrebszentrums.</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1316024959"/>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F14225" w:rsidRPr="005100B6">
        <w:rPr>
          <w:rFonts w:asciiTheme="minorHAnsi" w:hAnsiTheme="minorHAnsi" w:cs="Arial"/>
        </w:rPr>
        <w:tab/>
      </w:r>
      <w:r w:rsidR="00AD0BA5" w:rsidRPr="005100B6">
        <w:rPr>
          <w:rFonts w:asciiTheme="minorHAnsi" w:hAnsiTheme="minorHAnsi" w:cs="Arial"/>
        </w:rPr>
        <w:t xml:space="preserve">Dokumentation </w:t>
      </w:r>
      <w:r w:rsidR="006E287A" w:rsidRPr="005100B6">
        <w:rPr>
          <w:rFonts w:asciiTheme="minorHAnsi" w:hAnsiTheme="minorHAnsi" w:cs="Arial"/>
        </w:rPr>
        <w:t>der d</w:t>
      </w:r>
      <w:r w:rsidR="00AD0BA5" w:rsidRPr="005100B6">
        <w:rPr>
          <w:rFonts w:asciiTheme="minorHAnsi" w:hAnsiTheme="minorHAnsi" w:cs="Arial"/>
        </w:rPr>
        <w:t>urchgeführten Besuche und jährliche Z</w:t>
      </w:r>
      <w:r w:rsidR="00F23032" w:rsidRPr="005100B6">
        <w:rPr>
          <w:rFonts w:asciiTheme="minorHAnsi" w:hAnsiTheme="minorHAnsi" w:cs="Arial"/>
        </w:rPr>
        <w:t>u</w:t>
      </w:r>
      <w:r w:rsidR="00AD0BA5" w:rsidRPr="005100B6">
        <w:rPr>
          <w:rFonts w:asciiTheme="minorHAnsi" w:hAnsiTheme="minorHAnsi" w:cs="Arial"/>
        </w:rPr>
        <w:t xml:space="preserve">sammenstellung </w:t>
      </w:r>
      <w:r w:rsidR="001A2BE4" w:rsidRPr="005100B6">
        <w:rPr>
          <w:rFonts w:asciiTheme="minorHAnsi" w:hAnsiTheme="minorHAnsi" w:cs="Arial"/>
        </w:rPr>
        <w:t xml:space="preserve">der Zahlen </w:t>
      </w:r>
      <w:r w:rsidR="00AD0BA5" w:rsidRPr="005100B6">
        <w:rPr>
          <w:rFonts w:asciiTheme="minorHAnsi" w:hAnsiTheme="minorHAnsi" w:cs="Arial"/>
        </w:rPr>
        <w:t xml:space="preserve">für die </w:t>
      </w:r>
      <w:r w:rsidR="006E287A" w:rsidRPr="005100B6">
        <w:rPr>
          <w:rFonts w:asciiTheme="minorHAnsi" w:hAnsiTheme="minorHAnsi" w:cs="Arial"/>
        </w:rPr>
        <w:t>Klinik</w:t>
      </w:r>
      <w:r w:rsidR="001A2BE4" w:rsidRPr="005100B6">
        <w:rPr>
          <w:rFonts w:asciiTheme="minorHAnsi" w:hAnsiTheme="minorHAnsi" w:cs="Arial"/>
        </w:rPr>
        <w:t xml:space="preserve"> </w:t>
      </w:r>
      <w:r w:rsidR="0018788D" w:rsidRPr="005100B6">
        <w:rPr>
          <w:rFonts w:asciiTheme="minorHAnsi" w:hAnsiTheme="minorHAnsi" w:cs="Arial"/>
        </w:rPr>
        <w:t>d</w:t>
      </w:r>
      <w:r w:rsidR="006E287A" w:rsidRPr="005100B6">
        <w:rPr>
          <w:rFonts w:asciiTheme="minorHAnsi" w:hAnsiTheme="minorHAnsi" w:cs="Arial"/>
        </w:rPr>
        <w:t>urch die regionale</w:t>
      </w:r>
      <w:r w:rsidR="00AD0BA5" w:rsidRPr="005100B6">
        <w:rPr>
          <w:rFonts w:asciiTheme="minorHAnsi" w:hAnsiTheme="minorHAnsi" w:cs="Arial"/>
        </w:rPr>
        <w:t xml:space="preserve"> </w:t>
      </w:r>
      <w:r w:rsidR="006E287A" w:rsidRPr="005100B6">
        <w:rPr>
          <w:rFonts w:asciiTheme="minorHAnsi" w:hAnsiTheme="minorHAnsi" w:cs="Arial"/>
        </w:rPr>
        <w:t>Vertretung der ILCO</w:t>
      </w:r>
      <w:r w:rsidR="00536E8E" w:rsidRPr="005100B6">
        <w:rPr>
          <w:rFonts w:asciiTheme="minorHAnsi" w:hAnsiTheme="minorHAnsi" w:cs="Arial"/>
        </w:rPr>
        <w:t>.</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744338701"/>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F14225" w:rsidRPr="005100B6">
        <w:rPr>
          <w:rFonts w:asciiTheme="minorHAnsi" w:hAnsiTheme="minorHAnsi" w:cs="Arial"/>
        </w:rPr>
        <w:tab/>
      </w:r>
      <w:r w:rsidR="006E287A" w:rsidRPr="005100B6">
        <w:rPr>
          <w:rFonts w:asciiTheme="minorHAnsi" w:hAnsiTheme="minorHAnsi" w:cs="Arial"/>
        </w:rPr>
        <w:t>Auslage von Informations-Flyern und Informationsschriften der Deutschen ILCO sowie deren Weitergab</w:t>
      </w:r>
      <w:r w:rsidR="00256FDC" w:rsidRPr="005100B6">
        <w:rPr>
          <w:rFonts w:asciiTheme="minorHAnsi" w:hAnsiTheme="minorHAnsi" w:cs="Arial"/>
        </w:rPr>
        <w:t xml:space="preserve">e mit den Entlassungsunterlagen </w:t>
      </w:r>
      <w:r w:rsidR="006E287A" w:rsidRPr="005100B6">
        <w:rPr>
          <w:rFonts w:asciiTheme="minorHAnsi" w:hAnsiTheme="minorHAnsi" w:cs="Arial"/>
        </w:rPr>
        <w:t>an Patienten mit Darmkrebs und/oder</w:t>
      </w:r>
      <w:r w:rsidR="0097144F">
        <w:rPr>
          <w:rFonts w:asciiTheme="minorHAnsi" w:hAnsiTheme="minorHAnsi" w:cs="Arial"/>
        </w:rPr>
        <w:t xml:space="preserve"> </w:t>
      </w:r>
      <w:r w:rsidR="006E287A" w:rsidRPr="005100B6">
        <w:rPr>
          <w:rFonts w:asciiTheme="minorHAnsi" w:hAnsiTheme="minorHAnsi" w:cs="Arial"/>
        </w:rPr>
        <w:t>einem Stoma.</w:t>
      </w:r>
    </w:p>
    <w:p w:rsidR="0000280F"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1240557573"/>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F14225" w:rsidRPr="005100B6">
        <w:rPr>
          <w:rFonts w:asciiTheme="minorHAnsi" w:hAnsiTheme="minorHAnsi" w:cs="Arial"/>
        </w:rPr>
        <w:tab/>
      </w:r>
      <w:r w:rsidR="006E287A" w:rsidRPr="005100B6">
        <w:rPr>
          <w:rFonts w:asciiTheme="minorHAnsi" w:hAnsiTheme="minorHAnsi" w:cs="Arial"/>
        </w:rPr>
        <w:t xml:space="preserve">Informationen der Patienten mit Darmkrebs </w:t>
      </w:r>
      <w:r w:rsidR="00507DFA" w:rsidRPr="005100B6">
        <w:rPr>
          <w:rFonts w:asciiTheme="minorHAnsi" w:hAnsiTheme="minorHAnsi" w:cs="Arial"/>
        </w:rPr>
        <w:t>und</w:t>
      </w:r>
      <w:r w:rsidR="0018788D" w:rsidRPr="005100B6">
        <w:rPr>
          <w:rFonts w:asciiTheme="minorHAnsi" w:hAnsiTheme="minorHAnsi" w:cs="Arial"/>
        </w:rPr>
        <w:t xml:space="preserve"> der Patienten mit Stoma </w:t>
      </w:r>
      <w:r w:rsidR="006E287A" w:rsidRPr="005100B6">
        <w:rPr>
          <w:rFonts w:asciiTheme="minorHAnsi" w:hAnsiTheme="minorHAnsi" w:cs="Arial"/>
        </w:rPr>
        <w:t>über das Ange</w:t>
      </w:r>
      <w:r w:rsidR="00256FDC" w:rsidRPr="005100B6">
        <w:rPr>
          <w:rFonts w:asciiTheme="minorHAnsi" w:hAnsiTheme="minorHAnsi" w:cs="Arial"/>
        </w:rPr>
        <w:t xml:space="preserve">bot </w:t>
      </w:r>
      <w:r w:rsidR="00A247DA" w:rsidRPr="005100B6">
        <w:rPr>
          <w:rFonts w:asciiTheme="minorHAnsi" w:hAnsiTheme="minorHAnsi" w:cs="Arial"/>
        </w:rPr>
        <w:t>des ILCO-Besuchs</w:t>
      </w:r>
      <w:r w:rsidR="006E287A" w:rsidRPr="005100B6">
        <w:rPr>
          <w:rFonts w:asciiTheme="minorHAnsi" w:hAnsiTheme="minorHAnsi" w:cs="Arial"/>
        </w:rPr>
        <w:t>dienstes, Empfehlung zur Kontaktaufnahme</w:t>
      </w:r>
      <w:r w:rsidR="00716E3C" w:rsidRPr="005100B6">
        <w:rPr>
          <w:rFonts w:asciiTheme="minorHAnsi" w:hAnsiTheme="minorHAnsi" w:cs="Arial"/>
        </w:rPr>
        <w:t>,</w:t>
      </w:r>
      <w:r w:rsidR="006E287A" w:rsidRPr="005100B6">
        <w:rPr>
          <w:rFonts w:asciiTheme="minorHAnsi" w:hAnsiTheme="minorHAnsi" w:cs="Arial"/>
        </w:rPr>
        <w:t xml:space="preserve"> Vermittlung eines</w:t>
      </w:r>
      <w:r w:rsidR="008D3F0C" w:rsidRPr="005100B6">
        <w:rPr>
          <w:rFonts w:asciiTheme="minorHAnsi" w:hAnsiTheme="minorHAnsi" w:cs="Arial"/>
        </w:rPr>
        <w:t xml:space="preserve"> </w:t>
      </w:r>
      <w:r w:rsidR="006E287A" w:rsidRPr="005100B6">
        <w:rPr>
          <w:rFonts w:asciiTheme="minorHAnsi" w:hAnsiTheme="minorHAnsi" w:cs="Arial"/>
        </w:rPr>
        <w:t>Besuche</w:t>
      </w:r>
      <w:r w:rsidR="00716E3C" w:rsidRPr="005100B6">
        <w:rPr>
          <w:rFonts w:asciiTheme="minorHAnsi" w:hAnsiTheme="minorHAnsi" w:cs="Arial"/>
        </w:rPr>
        <w:t>r</w:t>
      </w:r>
      <w:r w:rsidR="006E287A" w:rsidRPr="005100B6">
        <w:rPr>
          <w:rFonts w:asciiTheme="minorHAnsi" w:hAnsiTheme="minorHAnsi" w:cs="Arial"/>
        </w:rPr>
        <w:t>s</w:t>
      </w:r>
      <w:r w:rsidR="00716E3C" w:rsidRPr="005100B6">
        <w:rPr>
          <w:rFonts w:asciiTheme="minorHAnsi" w:hAnsiTheme="minorHAnsi" w:cs="Arial"/>
        </w:rPr>
        <w:t xml:space="preserve"> nach entsprechender Patienteneinwilligung</w:t>
      </w:r>
      <w:r w:rsidR="00780303" w:rsidRPr="005100B6">
        <w:rPr>
          <w:rFonts w:asciiTheme="minorHAnsi" w:hAnsiTheme="minorHAnsi" w:cs="Arial"/>
        </w:rPr>
        <w:t>.</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55396502"/>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256FDC" w:rsidRPr="005100B6">
        <w:rPr>
          <w:rFonts w:asciiTheme="minorHAnsi" w:hAnsiTheme="minorHAnsi" w:cs="Arial"/>
        </w:rPr>
        <w:tab/>
        <w:t xml:space="preserve">Teilnahme an Veranstaltungen auf Einladung </w:t>
      </w:r>
      <w:r w:rsidR="006E287A" w:rsidRPr="005100B6">
        <w:rPr>
          <w:rFonts w:asciiTheme="minorHAnsi" w:hAnsiTheme="minorHAnsi" w:cs="Arial"/>
        </w:rPr>
        <w:t xml:space="preserve">der </w:t>
      </w:r>
      <w:r w:rsidR="00441155" w:rsidRPr="005100B6">
        <w:rPr>
          <w:rFonts w:asciiTheme="minorHAnsi" w:hAnsiTheme="minorHAnsi" w:cs="Arial"/>
        </w:rPr>
        <w:t>ILCO-</w:t>
      </w:r>
      <w:r w:rsidR="006E287A" w:rsidRPr="005100B6">
        <w:rPr>
          <w:rFonts w:asciiTheme="minorHAnsi" w:hAnsiTheme="minorHAnsi" w:cs="Arial"/>
        </w:rPr>
        <w:t xml:space="preserve">Region </w:t>
      </w:r>
      <w:r w:rsidR="007F00C1" w:rsidRPr="005100B6">
        <w:rPr>
          <w:rFonts w:asciiTheme="minorHAnsi" w:hAnsiTheme="minorHAnsi" w:cs="Arial"/>
        </w:rPr>
        <w:t>oder des Landesverbandes</w:t>
      </w:r>
    </w:p>
    <w:p w:rsidR="006E287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1079717716"/>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256FDC" w:rsidRPr="005100B6">
        <w:rPr>
          <w:rFonts w:asciiTheme="minorHAnsi" w:hAnsiTheme="minorHAnsi" w:cs="Arial"/>
        </w:rPr>
        <w:tab/>
      </w:r>
      <w:r w:rsidR="0005582B" w:rsidRPr="005100B6">
        <w:rPr>
          <w:rFonts w:asciiTheme="minorHAnsi" w:hAnsiTheme="minorHAnsi" w:cs="Arial"/>
        </w:rPr>
        <w:t xml:space="preserve">Auf Anfrage </w:t>
      </w:r>
      <w:r w:rsidR="006E287A" w:rsidRPr="005100B6">
        <w:rPr>
          <w:rFonts w:asciiTheme="minorHAnsi" w:hAnsiTheme="minorHAnsi" w:cs="Arial"/>
        </w:rPr>
        <w:t>Unterstützung bei der Durchführung der Gruppentreffen i</w:t>
      </w:r>
      <w:r w:rsidR="00AD0BA5" w:rsidRPr="005100B6">
        <w:rPr>
          <w:rFonts w:asciiTheme="minorHAnsi" w:hAnsiTheme="minorHAnsi" w:cs="Arial"/>
        </w:rPr>
        <w:t xml:space="preserve">n </w:t>
      </w:r>
      <w:r w:rsidR="0005582B" w:rsidRPr="005100B6">
        <w:rPr>
          <w:rFonts w:asciiTheme="minorHAnsi" w:hAnsiTheme="minorHAnsi" w:cs="Arial"/>
        </w:rPr>
        <w:t xml:space="preserve">der </w:t>
      </w:r>
      <w:r w:rsidR="00441155" w:rsidRPr="005100B6">
        <w:rPr>
          <w:rFonts w:asciiTheme="minorHAnsi" w:hAnsiTheme="minorHAnsi" w:cs="Arial"/>
        </w:rPr>
        <w:t>ILCO-</w:t>
      </w:r>
      <w:r w:rsidR="0005582B" w:rsidRPr="005100B6">
        <w:rPr>
          <w:rFonts w:asciiTheme="minorHAnsi" w:hAnsiTheme="minorHAnsi" w:cs="Arial"/>
        </w:rPr>
        <w:t xml:space="preserve">Region </w:t>
      </w:r>
      <w:r w:rsidR="00AD0BA5" w:rsidRPr="005100B6">
        <w:rPr>
          <w:rFonts w:asciiTheme="minorHAnsi" w:hAnsiTheme="minorHAnsi" w:cs="Arial"/>
        </w:rPr>
        <w:t>durch</w:t>
      </w:r>
      <w:r w:rsidR="0005582B" w:rsidRPr="005100B6">
        <w:rPr>
          <w:rFonts w:asciiTheme="minorHAnsi" w:hAnsiTheme="minorHAnsi" w:cs="Arial"/>
        </w:rPr>
        <w:t xml:space="preserve"> Fachvorträge.</w:t>
      </w:r>
    </w:p>
    <w:p w:rsidR="00A247D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196547490"/>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256FDC" w:rsidRPr="005100B6">
        <w:rPr>
          <w:rFonts w:asciiTheme="minorHAnsi" w:hAnsiTheme="minorHAnsi" w:cs="Arial"/>
        </w:rPr>
        <w:tab/>
      </w:r>
      <w:r w:rsidR="006E287A" w:rsidRPr="005100B6">
        <w:rPr>
          <w:rFonts w:asciiTheme="minorHAnsi" w:hAnsiTheme="minorHAnsi" w:cs="Arial"/>
        </w:rPr>
        <w:t xml:space="preserve">Beteiligung der </w:t>
      </w:r>
      <w:r w:rsidR="0005582B" w:rsidRPr="005100B6">
        <w:rPr>
          <w:rFonts w:asciiTheme="minorHAnsi" w:hAnsiTheme="minorHAnsi" w:cs="Arial"/>
        </w:rPr>
        <w:t xml:space="preserve">Vertreter der </w:t>
      </w:r>
      <w:r w:rsidR="006E287A" w:rsidRPr="005100B6">
        <w:rPr>
          <w:rFonts w:asciiTheme="minorHAnsi" w:hAnsiTheme="minorHAnsi" w:cs="Arial"/>
        </w:rPr>
        <w:t>ILCO</w:t>
      </w:r>
      <w:r w:rsidR="0005582B" w:rsidRPr="005100B6">
        <w:rPr>
          <w:rFonts w:asciiTheme="minorHAnsi" w:hAnsiTheme="minorHAnsi" w:cs="Arial"/>
        </w:rPr>
        <w:t>-Region</w:t>
      </w:r>
      <w:r w:rsidR="006E287A" w:rsidRPr="005100B6">
        <w:rPr>
          <w:rFonts w:asciiTheme="minorHAnsi" w:hAnsiTheme="minorHAnsi" w:cs="Arial"/>
        </w:rPr>
        <w:t xml:space="preserve"> an Informations- und Fortbildungsveranstaltungen für die ärztli</w:t>
      </w:r>
      <w:r w:rsidR="0097144F">
        <w:rPr>
          <w:rFonts w:asciiTheme="minorHAnsi" w:hAnsiTheme="minorHAnsi" w:cs="Arial"/>
        </w:rPr>
        <w:t xml:space="preserve">chen </w:t>
      </w:r>
      <w:r w:rsidR="006E287A" w:rsidRPr="005100B6">
        <w:rPr>
          <w:rFonts w:asciiTheme="minorHAnsi" w:hAnsiTheme="minorHAnsi" w:cs="Arial"/>
        </w:rPr>
        <w:t>und pflegerischen Mitarbeiter</w:t>
      </w:r>
      <w:r w:rsidR="007F00C1" w:rsidRPr="005100B6">
        <w:rPr>
          <w:rFonts w:asciiTheme="minorHAnsi" w:hAnsiTheme="minorHAnsi" w:cs="Arial"/>
        </w:rPr>
        <w:t>/Mitarbeiterinnen</w:t>
      </w:r>
      <w:r w:rsidR="006E287A" w:rsidRPr="005100B6">
        <w:rPr>
          <w:rFonts w:asciiTheme="minorHAnsi" w:hAnsiTheme="minorHAnsi" w:cs="Arial"/>
        </w:rPr>
        <w:t xml:space="preserve"> der Klinik, um die Vermittlung</w:t>
      </w:r>
      <w:r w:rsidR="00AD0BA5" w:rsidRPr="005100B6">
        <w:rPr>
          <w:rFonts w:asciiTheme="minorHAnsi" w:hAnsiTheme="minorHAnsi" w:cs="Arial"/>
        </w:rPr>
        <w:t xml:space="preserve"> von Informationen über Ziele</w:t>
      </w:r>
      <w:r w:rsidR="0005582B" w:rsidRPr="005100B6">
        <w:rPr>
          <w:rFonts w:asciiTheme="minorHAnsi" w:hAnsiTheme="minorHAnsi" w:cs="Arial"/>
        </w:rPr>
        <w:t xml:space="preserve"> </w:t>
      </w:r>
      <w:r w:rsidR="006E287A" w:rsidRPr="005100B6">
        <w:rPr>
          <w:rFonts w:asciiTheme="minorHAnsi" w:hAnsiTheme="minorHAnsi" w:cs="Arial"/>
        </w:rPr>
        <w:t xml:space="preserve">und Inhalte der </w:t>
      </w:r>
      <w:r w:rsidR="007F00C1" w:rsidRPr="005100B6">
        <w:rPr>
          <w:rFonts w:asciiTheme="minorHAnsi" w:hAnsiTheme="minorHAnsi" w:cs="Arial"/>
        </w:rPr>
        <w:t>Tätigkeiten</w:t>
      </w:r>
      <w:r w:rsidR="006E287A" w:rsidRPr="005100B6">
        <w:rPr>
          <w:rFonts w:asciiTheme="minorHAnsi" w:hAnsiTheme="minorHAnsi" w:cs="Arial"/>
        </w:rPr>
        <w:t xml:space="preserve"> der Deutschen ILCO zu gewährleisten.</w:t>
      </w:r>
    </w:p>
    <w:p w:rsidR="00A247D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733925295"/>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256FDC" w:rsidRPr="005100B6">
        <w:rPr>
          <w:rFonts w:asciiTheme="minorHAnsi" w:hAnsiTheme="minorHAnsi" w:cs="Arial"/>
        </w:rPr>
        <w:tab/>
      </w:r>
      <w:r w:rsidR="00A247DA" w:rsidRPr="005100B6">
        <w:rPr>
          <w:rFonts w:asciiTheme="minorHAnsi" w:hAnsiTheme="minorHAnsi" w:cs="Arial"/>
        </w:rPr>
        <w:t xml:space="preserve">Die </w:t>
      </w:r>
      <w:r w:rsidR="006E287A" w:rsidRPr="005100B6">
        <w:rPr>
          <w:rFonts w:asciiTheme="minorHAnsi" w:hAnsiTheme="minorHAnsi" w:cs="Arial"/>
        </w:rPr>
        <w:t>Bereitstellung eines Gesprächsraumes auf den zu b</w:t>
      </w:r>
      <w:r w:rsidR="00AD0BA5" w:rsidRPr="005100B6">
        <w:rPr>
          <w:rFonts w:asciiTheme="minorHAnsi" w:hAnsiTheme="minorHAnsi" w:cs="Arial"/>
        </w:rPr>
        <w:t xml:space="preserve">esuchenden Stationen für eine </w:t>
      </w:r>
      <w:r w:rsidR="006E287A" w:rsidRPr="005100B6">
        <w:rPr>
          <w:rFonts w:asciiTheme="minorHAnsi" w:hAnsiTheme="minorHAnsi" w:cs="Arial"/>
        </w:rPr>
        <w:t>individuelle Gesprächsgestaltung und Zwischenlagerung des Informationsmateri</w:t>
      </w:r>
      <w:r w:rsidR="00F23032" w:rsidRPr="005100B6">
        <w:rPr>
          <w:rFonts w:asciiTheme="minorHAnsi" w:hAnsiTheme="minorHAnsi" w:cs="Arial"/>
        </w:rPr>
        <w:t>als.</w:t>
      </w:r>
    </w:p>
    <w:p w:rsidR="00A247D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926495161"/>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AD0BA5" w:rsidRPr="005100B6">
        <w:rPr>
          <w:rFonts w:asciiTheme="minorHAnsi" w:hAnsiTheme="minorHAnsi" w:cs="Arial"/>
        </w:rPr>
        <w:tab/>
      </w:r>
      <w:r w:rsidR="006E287A" w:rsidRPr="005100B6">
        <w:rPr>
          <w:rFonts w:asciiTheme="minorHAnsi" w:hAnsiTheme="minorHAnsi" w:cs="Arial"/>
        </w:rPr>
        <w:t xml:space="preserve">Das Krankenhaus </w:t>
      </w:r>
      <w:r w:rsidR="00A247DA" w:rsidRPr="005100B6">
        <w:rPr>
          <w:rFonts w:asciiTheme="minorHAnsi" w:hAnsiTheme="minorHAnsi" w:cs="Arial"/>
        </w:rPr>
        <w:t>/ Darmkrebszentrum informiert auf</w:t>
      </w:r>
      <w:r w:rsidR="006E287A" w:rsidRPr="005100B6">
        <w:rPr>
          <w:rFonts w:asciiTheme="minorHAnsi" w:hAnsiTheme="minorHAnsi" w:cs="Arial"/>
        </w:rPr>
        <w:t xml:space="preserve"> seine</w:t>
      </w:r>
      <w:r w:rsidR="00AD0BA5" w:rsidRPr="005100B6">
        <w:rPr>
          <w:rFonts w:asciiTheme="minorHAnsi" w:hAnsiTheme="minorHAnsi" w:cs="Arial"/>
        </w:rPr>
        <w:t xml:space="preserve">r </w:t>
      </w:r>
      <w:r w:rsidR="00A247DA" w:rsidRPr="005100B6">
        <w:rPr>
          <w:rFonts w:asciiTheme="minorHAnsi" w:hAnsiTheme="minorHAnsi" w:cs="Arial"/>
        </w:rPr>
        <w:t>Website,</w:t>
      </w:r>
      <w:r w:rsidR="0097144F">
        <w:rPr>
          <w:rFonts w:asciiTheme="minorHAnsi" w:hAnsiTheme="minorHAnsi" w:cs="Arial"/>
        </w:rPr>
        <w:t xml:space="preserve"> an leicht zugängli</w:t>
      </w:r>
      <w:r w:rsidR="00256A50" w:rsidRPr="005100B6">
        <w:rPr>
          <w:rFonts w:asciiTheme="minorHAnsi" w:hAnsiTheme="minorHAnsi" w:cs="Arial"/>
        </w:rPr>
        <w:t>cher Stelle</w:t>
      </w:r>
      <w:r w:rsidR="00A247DA" w:rsidRPr="005100B6">
        <w:rPr>
          <w:rFonts w:asciiTheme="minorHAnsi" w:hAnsiTheme="minorHAnsi" w:cs="Arial"/>
        </w:rPr>
        <w:t>,</w:t>
      </w:r>
      <w:r w:rsidR="00AD0BA5" w:rsidRPr="005100B6">
        <w:rPr>
          <w:rFonts w:asciiTheme="minorHAnsi" w:hAnsiTheme="minorHAnsi" w:cs="Arial"/>
        </w:rPr>
        <w:t xml:space="preserve"> über di</w:t>
      </w:r>
      <w:r w:rsidR="00256A50" w:rsidRPr="005100B6">
        <w:rPr>
          <w:rFonts w:asciiTheme="minorHAnsi" w:hAnsiTheme="minorHAnsi" w:cs="Arial"/>
        </w:rPr>
        <w:t xml:space="preserve">e Inhalte und </w:t>
      </w:r>
      <w:r w:rsidR="00AD0BA5" w:rsidRPr="005100B6">
        <w:rPr>
          <w:rFonts w:asciiTheme="minorHAnsi" w:hAnsiTheme="minorHAnsi" w:cs="Arial"/>
        </w:rPr>
        <w:t>F</w:t>
      </w:r>
      <w:r w:rsidR="006E287A" w:rsidRPr="005100B6">
        <w:rPr>
          <w:rFonts w:asciiTheme="minorHAnsi" w:hAnsiTheme="minorHAnsi" w:cs="Arial"/>
        </w:rPr>
        <w:t xml:space="preserve">ormen der Zusammenarbeit </w:t>
      </w:r>
      <w:r w:rsidR="005F329A" w:rsidRPr="005100B6">
        <w:rPr>
          <w:rFonts w:asciiTheme="minorHAnsi" w:hAnsiTheme="minorHAnsi" w:cs="Arial"/>
        </w:rPr>
        <w:t>mit der Deutschen ILCO</w:t>
      </w:r>
      <w:r w:rsidR="006E287A" w:rsidRPr="005100B6">
        <w:rPr>
          <w:rFonts w:asciiTheme="minorHAnsi" w:hAnsiTheme="minorHAnsi" w:cs="Arial"/>
        </w:rPr>
        <w:t>. In</w:t>
      </w:r>
      <w:r w:rsidR="0097144F">
        <w:rPr>
          <w:rFonts w:asciiTheme="minorHAnsi" w:hAnsiTheme="minorHAnsi" w:cs="Arial"/>
        </w:rPr>
        <w:t xml:space="preserve"> </w:t>
      </w:r>
      <w:r w:rsidR="006E287A" w:rsidRPr="005100B6">
        <w:rPr>
          <w:rFonts w:asciiTheme="minorHAnsi" w:hAnsiTheme="minorHAnsi" w:cs="Arial"/>
        </w:rPr>
        <w:t>dieser Information werde</w:t>
      </w:r>
      <w:r w:rsidR="00AD0BA5" w:rsidRPr="005100B6">
        <w:rPr>
          <w:rFonts w:asciiTheme="minorHAnsi" w:hAnsiTheme="minorHAnsi" w:cs="Arial"/>
        </w:rPr>
        <w:t>n</w:t>
      </w:r>
      <w:r w:rsidR="00A247DA" w:rsidRPr="005100B6">
        <w:rPr>
          <w:rFonts w:asciiTheme="minorHAnsi" w:hAnsiTheme="minorHAnsi" w:cs="Arial"/>
        </w:rPr>
        <w:t xml:space="preserve"> </w:t>
      </w:r>
      <w:r w:rsidR="00AD0BA5" w:rsidRPr="005100B6">
        <w:rPr>
          <w:rFonts w:asciiTheme="minorHAnsi" w:hAnsiTheme="minorHAnsi" w:cs="Arial"/>
        </w:rPr>
        <w:t xml:space="preserve">u.a. die </w:t>
      </w:r>
      <w:r w:rsidR="00C16A93" w:rsidRPr="005100B6">
        <w:rPr>
          <w:rFonts w:asciiTheme="minorHAnsi" w:hAnsiTheme="minorHAnsi" w:cs="Arial"/>
        </w:rPr>
        <w:t xml:space="preserve">ILCO-Ansprechpartner </w:t>
      </w:r>
      <w:r w:rsidR="006E287A" w:rsidRPr="005100B6">
        <w:rPr>
          <w:rFonts w:asciiTheme="minorHAnsi" w:hAnsiTheme="minorHAnsi" w:cs="Arial"/>
        </w:rPr>
        <w:t xml:space="preserve">genannt und ein Link zum Bundesverband der </w:t>
      </w:r>
      <w:r w:rsidR="00C16A93" w:rsidRPr="005100B6">
        <w:rPr>
          <w:rFonts w:asciiTheme="minorHAnsi" w:hAnsiTheme="minorHAnsi" w:cs="Arial"/>
        </w:rPr>
        <w:t>Deutschen</w:t>
      </w:r>
      <w:r w:rsidR="00A247DA" w:rsidRPr="005100B6">
        <w:rPr>
          <w:rFonts w:asciiTheme="minorHAnsi" w:hAnsiTheme="minorHAnsi" w:cs="Arial"/>
        </w:rPr>
        <w:t xml:space="preserve"> </w:t>
      </w:r>
      <w:r w:rsidR="006E287A" w:rsidRPr="005100B6">
        <w:rPr>
          <w:rFonts w:asciiTheme="minorHAnsi" w:hAnsiTheme="minorHAnsi" w:cs="Arial"/>
        </w:rPr>
        <w:t>ILCO eingerichtet.</w:t>
      </w:r>
    </w:p>
    <w:p w:rsidR="00A247D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416301458"/>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AD0BA5" w:rsidRPr="005100B6">
        <w:rPr>
          <w:rFonts w:asciiTheme="minorHAnsi" w:hAnsiTheme="minorHAnsi" w:cs="Arial"/>
        </w:rPr>
        <w:tab/>
      </w:r>
      <w:r w:rsidR="006E287A" w:rsidRPr="005100B6">
        <w:rPr>
          <w:rFonts w:asciiTheme="minorHAnsi" w:hAnsiTheme="minorHAnsi" w:cs="Arial"/>
        </w:rPr>
        <w:t>In den Patientenmappen des Krankenhauses / Darmk</w:t>
      </w:r>
      <w:r w:rsidR="0097144F">
        <w:rPr>
          <w:rFonts w:asciiTheme="minorHAnsi" w:hAnsiTheme="minorHAnsi" w:cs="Arial"/>
        </w:rPr>
        <w:t>rebszentrums wird auf die ILCO-</w:t>
      </w:r>
      <w:r w:rsidR="00620198" w:rsidRPr="005100B6">
        <w:rPr>
          <w:rFonts w:asciiTheme="minorHAnsi" w:hAnsiTheme="minorHAnsi" w:cs="Arial"/>
        </w:rPr>
        <w:t>Angebote</w:t>
      </w:r>
      <w:r w:rsidR="006E287A" w:rsidRPr="005100B6">
        <w:rPr>
          <w:rFonts w:asciiTheme="minorHAnsi" w:hAnsiTheme="minorHAnsi" w:cs="Arial"/>
        </w:rPr>
        <w:t xml:space="preserve"> im Hause verwiesen und der </w:t>
      </w:r>
      <w:r w:rsidR="0005582B" w:rsidRPr="005100B6">
        <w:rPr>
          <w:rFonts w:asciiTheme="minorHAnsi" w:hAnsiTheme="minorHAnsi" w:cs="Arial"/>
        </w:rPr>
        <w:t>ILCO-Flyer</w:t>
      </w:r>
      <w:r w:rsidR="00AD0BA5" w:rsidRPr="005100B6">
        <w:rPr>
          <w:rFonts w:asciiTheme="minorHAnsi" w:hAnsiTheme="minorHAnsi" w:cs="Arial"/>
        </w:rPr>
        <w:t xml:space="preserve"> </w:t>
      </w:r>
      <w:r w:rsidR="0018788D" w:rsidRPr="005100B6">
        <w:rPr>
          <w:rFonts w:asciiTheme="minorHAnsi" w:hAnsiTheme="minorHAnsi" w:cs="Arial"/>
        </w:rPr>
        <w:t>(</w:t>
      </w:r>
      <w:r w:rsidR="0018788D" w:rsidRPr="005100B6">
        <w:rPr>
          <w:rFonts w:asciiTheme="minorHAnsi" w:hAnsiTheme="minorHAnsi" w:cs="Arial"/>
          <w:u w:val="single"/>
        </w:rPr>
        <w:t>Anlage</w:t>
      </w:r>
      <w:r w:rsidR="00441155" w:rsidRPr="005100B6">
        <w:rPr>
          <w:rFonts w:asciiTheme="minorHAnsi" w:hAnsiTheme="minorHAnsi" w:cs="Arial"/>
        </w:rPr>
        <w:t xml:space="preserve">) </w:t>
      </w:r>
      <w:r w:rsidR="006E287A" w:rsidRPr="005100B6">
        <w:rPr>
          <w:rFonts w:asciiTheme="minorHAnsi" w:hAnsiTheme="minorHAnsi" w:cs="Arial"/>
        </w:rPr>
        <w:t>eingelegt.</w:t>
      </w:r>
    </w:p>
    <w:p w:rsidR="00A247DA" w:rsidRPr="005100B6"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135418471"/>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A247DA" w:rsidRPr="005100B6">
        <w:rPr>
          <w:rFonts w:asciiTheme="minorHAnsi" w:hAnsiTheme="minorHAnsi" w:cs="Arial"/>
        </w:rPr>
        <w:t xml:space="preserve"> </w:t>
      </w:r>
      <w:r w:rsidR="0097144F">
        <w:rPr>
          <w:rFonts w:asciiTheme="minorHAnsi" w:hAnsiTheme="minorHAnsi" w:cs="Arial"/>
        </w:rPr>
        <w:tab/>
      </w:r>
      <w:r w:rsidR="00A247DA" w:rsidRPr="005100B6">
        <w:rPr>
          <w:rFonts w:asciiTheme="minorHAnsi" w:hAnsiTheme="minorHAnsi" w:cs="Arial"/>
        </w:rPr>
        <w:t>Infoschriften, die redaktionell nicht von der ILCO sind, bedürfen der vorherigen Zustimmung durch den Verantwortlichen der Klinik/ Darmkrebszentrum.</w:t>
      </w:r>
    </w:p>
    <w:p w:rsidR="00A247DA" w:rsidRDefault="008E4FD3" w:rsidP="00B078FE">
      <w:pPr>
        <w:widowControl w:val="0"/>
        <w:tabs>
          <w:tab w:val="left" w:pos="720"/>
        </w:tabs>
        <w:autoSpaceDE w:val="0"/>
        <w:autoSpaceDN w:val="0"/>
        <w:adjustRightInd w:val="0"/>
        <w:spacing w:after="240"/>
        <w:ind w:left="567" w:hanging="567"/>
        <w:rPr>
          <w:rFonts w:asciiTheme="minorHAnsi" w:hAnsiTheme="minorHAnsi" w:cs="Arial"/>
        </w:rPr>
      </w:pPr>
      <w:sdt>
        <w:sdtPr>
          <w:rPr>
            <w:rFonts w:asciiTheme="minorHAnsi" w:hAnsiTheme="minorHAnsi" w:cs="Arial"/>
          </w:rPr>
          <w:id w:val="415214441"/>
          <w14:checkbox>
            <w14:checked w14:val="0"/>
            <w14:checkedState w14:val="2612" w14:font="MS Gothic"/>
            <w14:uncheckedState w14:val="2610" w14:font="MS Gothic"/>
          </w14:checkbox>
        </w:sdtPr>
        <w:sdtEndPr/>
        <w:sdtContent>
          <w:r w:rsidR="00B25790">
            <w:rPr>
              <w:rFonts w:ascii="MS Gothic" w:eastAsia="MS Gothic" w:hAnsi="MS Gothic" w:cs="Arial" w:hint="eastAsia"/>
            </w:rPr>
            <w:t>☐</w:t>
          </w:r>
        </w:sdtContent>
      </w:sdt>
      <w:r w:rsidR="00A247DA" w:rsidRPr="005100B6">
        <w:rPr>
          <w:rFonts w:asciiTheme="minorHAnsi" w:hAnsiTheme="minorHAnsi" w:cs="Arial"/>
        </w:rPr>
        <w:t xml:space="preserve"> </w:t>
      </w:r>
      <w:r w:rsidR="0097144F">
        <w:rPr>
          <w:rFonts w:asciiTheme="minorHAnsi" w:hAnsiTheme="minorHAnsi" w:cs="Arial"/>
        </w:rPr>
        <w:tab/>
      </w:r>
      <w:r w:rsidR="00A247DA" w:rsidRPr="005100B6">
        <w:rPr>
          <w:rFonts w:asciiTheme="minorHAnsi" w:hAnsiTheme="minorHAnsi" w:cs="Arial"/>
        </w:rPr>
        <w:t>Vor dem Besuch durch den ehrenamtlich tätigen Besuchsdienst der Deutschen ILCO wird dem Patienten das Infoblatt „Was erwartet Sie bei einem Besuch eines</w:t>
      </w:r>
      <w:r w:rsidR="0097144F">
        <w:rPr>
          <w:rFonts w:asciiTheme="minorHAnsi" w:hAnsiTheme="minorHAnsi" w:cs="Arial"/>
        </w:rPr>
        <w:t xml:space="preserve"> </w:t>
      </w:r>
      <w:r w:rsidR="00A247DA" w:rsidRPr="005100B6">
        <w:rPr>
          <w:rFonts w:asciiTheme="minorHAnsi" w:hAnsiTheme="minorHAnsi" w:cs="Arial"/>
        </w:rPr>
        <w:t>Gleichbetroffenen“ überreicht.</w:t>
      </w:r>
    </w:p>
    <w:p w:rsidR="00B078FE" w:rsidRPr="005100B6" w:rsidRDefault="00B078FE" w:rsidP="00B078FE">
      <w:pPr>
        <w:widowControl w:val="0"/>
        <w:tabs>
          <w:tab w:val="left" w:pos="720"/>
        </w:tabs>
        <w:autoSpaceDE w:val="0"/>
        <w:autoSpaceDN w:val="0"/>
        <w:adjustRightInd w:val="0"/>
        <w:spacing w:after="240"/>
        <w:ind w:left="567" w:hanging="567"/>
        <w:rPr>
          <w:rFonts w:asciiTheme="minorHAnsi" w:hAnsiTheme="minorHAnsi" w:cs="Arial"/>
        </w:rPr>
      </w:pPr>
    </w:p>
    <w:p w:rsidR="00B078FE" w:rsidRPr="00B078FE" w:rsidRDefault="00B078FE" w:rsidP="00B078FE">
      <w:pPr>
        <w:spacing w:after="60" w:line="360" w:lineRule="auto"/>
        <w:rPr>
          <w:rFonts w:asciiTheme="minorHAnsi" w:hAnsiTheme="minorHAnsi" w:cs="Arial"/>
          <w:b/>
        </w:rPr>
      </w:pPr>
      <w:r w:rsidRPr="00B078FE">
        <w:rPr>
          <w:rFonts w:asciiTheme="minorHAnsi" w:hAnsiTheme="minorHAnsi" w:cs="Arial"/>
          <w:b/>
        </w:rPr>
        <w:t>Ort / Datum</w:t>
      </w:r>
    </w:p>
    <w:p w:rsidR="00B078FE" w:rsidRDefault="00B078FE" w:rsidP="00B078FE">
      <w:pPr>
        <w:tabs>
          <w:tab w:val="left" w:pos="2552"/>
          <w:tab w:val="left" w:pos="6237"/>
        </w:tabs>
        <w:spacing w:after="60" w:line="360" w:lineRule="auto"/>
        <w:rPr>
          <w:rFonts w:asciiTheme="minorHAnsi" w:hAnsiTheme="minorHAnsi" w:cs="Arial"/>
        </w:rPr>
      </w:pPr>
      <w:r>
        <w:rPr>
          <w:rFonts w:asciiTheme="minorHAnsi" w:hAnsiTheme="minorHAnsi" w:cs="Arial"/>
        </w:rPr>
        <w:t>……………………………………....</w:t>
      </w:r>
      <w:r>
        <w:rPr>
          <w:rFonts w:asciiTheme="minorHAnsi" w:hAnsiTheme="minorHAnsi" w:cs="Arial"/>
        </w:rPr>
        <w:tab/>
        <w:t>…………………………………………</w:t>
      </w:r>
    </w:p>
    <w:p w:rsidR="00B078FE" w:rsidRPr="00102731" w:rsidRDefault="00B078FE" w:rsidP="00B078FE">
      <w:pPr>
        <w:spacing w:after="60" w:line="360" w:lineRule="auto"/>
        <w:rPr>
          <w:rFonts w:asciiTheme="minorHAnsi" w:hAnsiTheme="minorHAnsi" w:cs="Arial"/>
        </w:rPr>
      </w:pPr>
    </w:p>
    <w:p w:rsidR="00B078FE" w:rsidRPr="00102731" w:rsidRDefault="00B078FE" w:rsidP="00B078FE">
      <w:pPr>
        <w:tabs>
          <w:tab w:val="left" w:pos="2552"/>
          <w:tab w:val="left" w:pos="3119"/>
          <w:tab w:val="left" w:pos="5670"/>
          <w:tab w:val="left" w:pos="6237"/>
        </w:tabs>
        <w:rPr>
          <w:rFonts w:asciiTheme="minorHAnsi" w:hAnsiTheme="minorHAnsi" w:cs="Arial"/>
        </w:rPr>
      </w:pPr>
      <w:r w:rsidRPr="00102731">
        <w:rPr>
          <w:rFonts w:asciiTheme="minorHAnsi" w:hAnsiTheme="minorHAnsi" w:cs="Arial"/>
        </w:rPr>
        <w:t>……………………………</w:t>
      </w:r>
      <w:r>
        <w:rPr>
          <w:rFonts w:asciiTheme="minorHAnsi" w:hAnsiTheme="minorHAnsi" w:cs="Arial"/>
        </w:rPr>
        <w:t>…………..</w:t>
      </w:r>
      <w:r w:rsidRPr="00102731">
        <w:rPr>
          <w:rFonts w:asciiTheme="minorHAnsi" w:hAnsiTheme="minorHAnsi" w:cs="Arial"/>
        </w:rPr>
        <w:tab/>
      </w:r>
      <w:r>
        <w:rPr>
          <w:rFonts w:asciiTheme="minorHAnsi" w:hAnsiTheme="minorHAnsi" w:cs="Arial"/>
        </w:rPr>
        <w:tab/>
      </w:r>
      <w:r w:rsidRPr="00102731">
        <w:rPr>
          <w:rFonts w:asciiTheme="minorHAnsi" w:hAnsiTheme="minorHAnsi" w:cs="Arial"/>
        </w:rPr>
        <w:tab/>
        <w:t>……………………………</w:t>
      </w:r>
      <w:r>
        <w:rPr>
          <w:rFonts w:asciiTheme="minorHAnsi" w:hAnsiTheme="minorHAnsi" w:cs="Arial"/>
        </w:rPr>
        <w:t>…………..</w:t>
      </w:r>
    </w:p>
    <w:p w:rsidR="00B078FE" w:rsidRPr="00102731" w:rsidRDefault="00B078FE" w:rsidP="00B078FE">
      <w:pPr>
        <w:tabs>
          <w:tab w:val="left" w:pos="2552"/>
          <w:tab w:val="left" w:pos="3119"/>
          <w:tab w:val="left" w:pos="5670"/>
          <w:tab w:val="left" w:pos="6237"/>
        </w:tabs>
        <w:rPr>
          <w:rFonts w:asciiTheme="minorHAnsi" w:hAnsiTheme="minorHAnsi" w:cs="Arial"/>
        </w:rPr>
      </w:pPr>
      <w:r w:rsidRPr="00102731">
        <w:rPr>
          <w:rFonts w:asciiTheme="minorHAnsi" w:hAnsiTheme="minorHAnsi" w:cs="Arial"/>
        </w:rPr>
        <w:t xml:space="preserve">Deutsche ILCO e.V. </w:t>
      </w:r>
      <w:r w:rsidRPr="00102731">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102731">
        <w:rPr>
          <w:rFonts w:asciiTheme="minorHAnsi" w:hAnsiTheme="minorHAnsi" w:cs="Arial"/>
        </w:rPr>
        <w:t>Deutsche ILCO e.V.</w:t>
      </w:r>
    </w:p>
    <w:p w:rsidR="00B078FE" w:rsidRPr="00102731" w:rsidRDefault="00B078FE" w:rsidP="00B078FE">
      <w:pPr>
        <w:tabs>
          <w:tab w:val="left" w:pos="2552"/>
          <w:tab w:val="left" w:pos="3119"/>
          <w:tab w:val="left" w:pos="5670"/>
          <w:tab w:val="left" w:pos="6237"/>
        </w:tabs>
        <w:rPr>
          <w:rFonts w:asciiTheme="minorHAnsi" w:hAnsiTheme="minorHAnsi" w:cs="Arial"/>
        </w:rPr>
      </w:pPr>
      <w:r>
        <w:rPr>
          <w:rFonts w:asciiTheme="minorHAnsi" w:hAnsiTheme="minorHAnsi" w:cs="Arial"/>
        </w:rPr>
        <w:t>Bundesverband</w:t>
      </w:r>
      <w:r w:rsidRPr="00102731">
        <w:rPr>
          <w:rFonts w:asciiTheme="minorHAnsi" w:hAnsiTheme="minorHAnsi" w:cs="Arial"/>
        </w:rPr>
        <w:tab/>
      </w:r>
      <w:r w:rsidRPr="00102731">
        <w:rPr>
          <w:rFonts w:asciiTheme="minorHAnsi" w:hAnsiTheme="minorHAnsi" w:cs="Arial"/>
        </w:rPr>
        <w:tab/>
      </w:r>
      <w:r w:rsidRPr="00102731">
        <w:rPr>
          <w:rFonts w:asciiTheme="minorHAnsi" w:hAnsiTheme="minorHAnsi" w:cs="Arial"/>
        </w:rPr>
        <w:tab/>
      </w:r>
      <w:r w:rsidRPr="00102731">
        <w:rPr>
          <w:rFonts w:asciiTheme="minorHAnsi" w:hAnsiTheme="minorHAnsi" w:cs="Arial"/>
        </w:rPr>
        <w:tab/>
        <w:t>[REGION</w:t>
      </w:r>
      <w:r>
        <w:rPr>
          <w:rFonts w:asciiTheme="minorHAnsi" w:hAnsiTheme="minorHAnsi" w:cs="Arial"/>
        </w:rPr>
        <w:t>]</w:t>
      </w:r>
    </w:p>
    <w:p w:rsidR="00B078FE" w:rsidRDefault="00B078FE" w:rsidP="00B078FE">
      <w:pPr>
        <w:rPr>
          <w:rFonts w:asciiTheme="minorHAnsi" w:hAnsiTheme="minorHAnsi" w:cs="Arial"/>
          <w:b/>
          <w:u w:val="single"/>
        </w:rPr>
      </w:pPr>
    </w:p>
    <w:p w:rsidR="00B078FE" w:rsidRPr="00B078FE" w:rsidRDefault="00B078FE" w:rsidP="00B078FE">
      <w:pPr>
        <w:spacing w:after="60" w:line="360" w:lineRule="auto"/>
        <w:rPr>
          <w:rFonts w:asciiTheme="minorHAnsi" w:hAnsiTheme="minorHAnsi" w:cs="Arial"/>
          <w:b/>
        </w:rPr>
      </w:pPr>
      <w:r w:rsidRPr="00B078FE">
        <w:rPr>
          <w:rFonts w:asciiTheme="minorHAnsi" w:hAnsiTheme="minorHAnsi" w:cs="Arial"/>
          <w:b/>
        </w:rPr>
        <w:t>Ort / Datum</w:t>
      </w:r>
    </w:p>
    <w:p w:rsidR="00B078FE" w:rsidRDefault="00B078FE" w:rsidP="00B078FE">
      <w:pPr>
        <w:tabs>
          <w:tab w:val="left" w:pos="2552"/>
          <w:tab w:val="left" w:pos="6237"/>
        </w:tabs>
        <w:spacing w:after="60" w:line="360" w:lineRule="auto"/>
        <w:rPr>
          <w:rFonts w:asciiTheme="minorHAnsi" w:hAnsiTheme="minorHAnsi" w:cs="Arial"/>
        </w:rPr>
      </w:pPr>
      <w:r>
        <w:rPr>
          <w:rFonts w:asciiTheme="minorHAnsi" w:hAnsiTheme="minorHAnsi" w:cs="Arial"/>
        </w:rPr>
        <w:t>……………………………………....</w:t>
      </w:r>
      <w:r>
        <w:rPr>
          <w:rFonts w:asciiTheme="minorHAnsi" w:hAnsiTheme="minorHAnsi" w:cs="Arial"/>
        </w:rPr>
        <w:tab/>
        <w:t>…………………………………………</w:t>
      </w:r>
    </w:p>
    <w:p w:rsidR="00B078FE" w:rsidRPr="00102731" w:rsidRDefault="00B078FE" w:rsidP="00B078FE">
      <w:pPr>
        <w:spacing w:after="60" w:line="360" w:lineRule="auto"/>
        <w:rPr>
          <w:rFonts w:asciiTheme="minorHAnsi" w:hAnsiTheme="minorHAnsi" w:cs="Arial"/>
        </w:rPr>
      </w:pPr>
    </w:p>
    <w:p w:rsidR="00B078FE" w:rsidRPr="00102731" w:rsidRDefault="00B078FE" w:rsidP="00B078FE">
      <w:pPr>
        <w:tabs>
          <w:tab w:val="left" w:pos="2552"/>
          <w:tab w:val="left" w:pos="3119"/>
          <w:tab w:val="left" w:pos="5670"/>
          <w:tab w:val="left" w:pos="6237"/>
        </w:tabs>
        <w:rPr>
          <w:rFonts w:asciiTheme="minorHAnsi" w:hAnsiTheme="minorHAnsi" w:cs="Arial"/>
        </w:rPr>
      </w:pPr>
      <w:r w:rsidRPr="00102731">
        <w:rPr>
          <w:rFonts w:asciiTheme="minorHAnsi" w:hAnsiTheme="minorHAnsi" w:cs="Arial"/>
        </w:rPr>
        <w:t>……………………………</w:t>
      </w:r>
      <w:r>
        <w:rPr>
          <w:rFonts w:asciiTheme="minorHAnsi" w:hAnsiTheme="minorHAnsi" w:cs="Arial"/>
        </w:rPr>
        <w:t>…………..</w:t>
      </w:r>
    </w:p>
    <w:p w:rsidR="00B078FE" w:rsidRPr="00102731" w:rsidRDefault="00B078FE" w:rsidP="00B078FE">
      <w:pPr>
        <w:tabs>
          <w:tab w:val="left" w:pos="2552"/>
          <w:tab w:val="left" w:pos="3119"/>
          <w:tab w:val="left" w:pos="5670"/>
          <w:tab w:val="left" w:pos="6237"/>
        </w:tabs>
        <w:rPr>
          <w:rFonts w:asciiTheme="minorHAnsi" w:hAnsiTheme="minorHAnsi" w:cs="Arial"/>
        </w:rPr>
      </w:pPr>
      <w:r>
        <w:rPr>
          <w:rFonts w:asciiTheme="minorHAnsi" w:hAnsiTheme="minorHAnsi" w:cs="Arial"/>
        </w:rPr>
        <w:t>[DARMKREBSZENTRUM]</w:t>
      </w:r>
    </w:p>
    <w:permEnd w:id="438059839"/>
    <w:p w:rsidR="00A247DA" w:rsidRPr="005100B6" w:rsidRDefault="00A247DA" w:rsidP="00B078FE">
      <w:pPr>
        <w:widowControl w:val="0"/>
        <w:tabs>
          <w:tab w:val="left" w:pos="720"/>
        </w:tabs>
        <w:autoSpaceDE w:val="0"/>
        <w:autoSpaceDN w:val="0"/>
        <w:adjustRightInd w:val="0"/>
        <w:ind w:left="567" w:hanging="567"/>
        <w:rPr>
          <w:rFonts w:asciiTheme="minorHAnsi" w:hAnsiTheme="minorHAnsi" w:cs="Arial"/>
        </w:rPr>
      </w:pPr>
    </w:p>
    <w:sectPr w:rsidR="00A247DA" w:rsidRPr="005100B6" w:rsidSect="00507DFA">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EC5" w:rsidRDefault="00C72EC5">
      <w:r>
        <w:separator/>
      </w:r>
    </w:p>
  </w:endnote>
  <w:endnote w:type="continuationSeparator" w:id="0">
    <w:p w:rsidR="00C72EC5" w:rsidRDefault="00C7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74693"/>
      <w:docPartObj>
        <w:docPartGallery w:val="Page Numbers (Bottom of Page)"/>
        <w:docPartUnique/>
      </w:docPartObj>
    </w:sdtPr>
    <w:sdtEndPr>
      <w:rPr>
        <w:rFonts w:asciiTheme="minorHAnsi" w:hAnsiTheme="minorHAnsi"/>
        <w:sz w:val="20"/>
      </w:rPr>
    </w:sdtEndPr>
    <w:sdtContent>
      <w:p w:rsidR="004E6014" w:rsidRPr="004E6014" w:rsidRDefault="004E6014">
        <w:pPr>
          <w:pStyle w:val="Fuzeile"/>
          <w:jc w:val="right"/>
          <w:rPr>
            <w:rFonts w:asciiTheme="minorHAnsi" w:hAnsiTheme="minorHAnsi"/>
            <w:sz w:val="20"/>
          </w:rPr>
        </w:pPr>
        <w:r w:rsidRPr="004E6014">
          <w:rPr>
            <w:rFonts w:asciiTheme="minorHAnsi" w:hAnsiTheme="minorHAnsi"/>
            <w:sz w:val="20"/>
          </w:rPr>
          <w:fldChar w:fldCharType="begin"/>
        </w:r>
        <w:r w:rsidRPr="004E6014">
          <w:rPr>
            <w:rFonts w:asciiTheme="minorHAnsi" w:hAnsiTheme="minorHAnsi"/>
            <w:sz w:val="20"/>
          </w:rPr>
          <w:instrText>PAGE   \* MERGEFORMAT</w:instrText>
        </w:r>
        <w:r w:rsidRPr="004E6014">
          <w:rPr>
            <w:rFonts w:asciiTheme="minorHAnsi" w:hAnsiTheme="minorHAnsi"/>
            <w:sz w:val="20"/>
          </w:rPr>
          <w:fldChar w:fldCharType="separate"/>
        </w:r>
        <w:r w:rsidR="008E4FD3">
          <w:rPr>
            <w:rFonts w:asciiTheme="minorHAnsi" w:hAnsiTheme="minorHAnsi"/>
            <w:noProof/>
            <w:sz w:val="20"/>
          </w:rPr>
          <w:t>4</w:t>
        </w:r>
        <w:r w:rsidRPr="004E6014">
          <w:rPr>
            <w:rFonts w:asciiTheme="minorHAnsi" w:hAnsiTheme="minorHAnsi"/>
            <w:sz w:val="20"/>
          </w:rPr>
          <w:fldChar w:fldCharType="end"/>
        </w:r>
      </w:p>
    </w:sdtContent>
  </w:sdt>
  <w:p w:rsidR="00156901" w:rsidRPr="004E6014" w:rsidRDefault="004E6014" w:rsidP="004E6014">
    <w:pPr>
      <w:pStyle w:val="Fuzeile"/>
      <w:rPr>
        <w:rFonts w:asciiTheme="minorHAnsi" w:hAnsiTheme="minorHAnsi" w:cs="Arial"/>
        <w:sz w:val="20"/>
      </w:rPr>
    </w:pPr>
    <w:r w:rsidRPr="009D3D14">
      <w:rPr>
        <w:rFonts w:asciiTheme="minorHAnsi" w:hAnsiTheme="minorHAnsi"/>
        <w:i/>
        <w:sz w:val="20"/>
      </w:rPr>
      <w:t xml:space="preserve">Kooperationsvereinbarung </w:t>
    </w:r>
    <w:r>
      <w:rPr>
        <w:rFonts w:asciiTheme="minorHAnsi" w:hAnsiTheme="minorHAnsi"/>
        <w:i/>
        <w:sz w:val="20"/>
      </w:rPr>
      <w:t>Darmkrebszentren</w:t>
    </w:r>
    <w:r w:rsidRPr="009D3D14">
      <w:rPr>
        <w:rFonts w:asciiTheme="minorHAnsi" w:hAnsiTheme="minorHAnsi"/>
        <w:i/>
        <w:sz w:val="20"/>
      </w:rPr>
      <w:t xml:space="preserve"> (</w:t>
    </w:r>
    <w:r>
      <w:rPr>
        <w:rFonts w:asciiTheme="minorHAnsi" w:hAnsiTheme="minorHAnsi"/>
        <w:i/>
        <w:sz w:val="20"/>
      </w:rPr>
      <w:t>Okt</w:t>
    </w:r>
    <w:r w:rsidRPr="009D3D14">
      <w:rPr>
        <w:rFonts w:asciiTheme="minorHAnsi" w:hAnsiTheme="minorHAnsi"/>
        <w:i/>
        <w:sz w:val="20"/>
      </w:rPr>
      <w:t>. 2021</w:t>
    </w:r>
    <w:r>
      <w:rPr>
        <w:rFonts w:asciiTheme="minorHAnsi" w:hAnsiTheme="minorHAnsi"/>
        <w:i/>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203828"/>
      <w:docPartObj>
        <w:docPartGallery w:val="Page Numbers (Bottom of Page)"/>
        <w:docPartUnique/>
      </w:docPartObj>
    </w:sdtPr>
    <w:sdtEndPr>
      <w:rPr>
        <w:rFonts w:asciiTheme="minorHAnsi" w:hAnsiTheme="minorHAnsi"/>
        <w:sz w:val="20"/>
      </w:rPr>
    </w:sdtEndPr>
    <w:sdtContent>
      <w:p w:rsidR="004E6014" w:rsidRPr="004E6014" w:rsidRDefault="004E6014" w:rsidP="004E6014">
        <w:pPr>
          <w:pStyle w:val="Fuzeile"/>
          <w:jc w:val="right"/>
          <w:rPr>
            <w:rFonts w:asciiTheme="minorHAnsi" w:hAnsiTheme="minorHAnsi"/>
            <w:sz w:val="20"/>
          </w:rPr>
        </w:pPr>
        <w:r>
          <w:rPr>
            <w:rFonts w:asciiTheme="minorHAnsi" w:hAnsiTheme="minorHAnsi"/>
            <w:sz w:val="20"/>
          </w:rPr>
          <w:t>Anlage</w:t>
        </w:r>
      </w:p>
    </w:sdtContent>
  </w:sdt>
  <w:p w:rsidR="004E6014" w:rsidRPr="004E6014" w:rsidRDefault="004E6014" w:rsidP="004E6014">
    <w:pPr>
      <w:pStyle w:val="Fuzeile"/>
    </w:pPr>
    <w:r w:rsidRPr="009D3D14">
      <w:rPr>
        <w:rFonts w:asciiTheme="minorHAnsi" w:hAnsiTheme="minorHAnsi"/>
        <w:i/>
        <w:sz w:val="20"/>
      </w:rPr>
      <w:t xml:space="preserve">Kooperationsvereinbarung </w:t>
    </w:r>
    <w:r>
      <w:rPr>
        <w:rFonts w:asciiTheme="minorHAnsi" w:hAnsiTheme="minorHAnsi"/>
        <w:i/>
        <w:sz w:val="20"/>
      </w:rPr>
      <w:t>Darmkrebszentren</w:t>
    </w:r>
    <w:r w:rsidRPr="009D3D14">
      <w:rPr>
        <w:rFonts w:asciiTheme="minorHAnsi" w:hAnsiTheme="minorHAnsi"/>
        <w:i/>
        <w:sz w:val="20"/>
      </w:rPr>
      <w:t xml:space="preserve"> (</w:t>
    </w:r>
    <w:r>
      <w:rPr>
        <w:rFonts w:asciiTheme="minorHAnsi" w:hAnsiTheme="minorHAnsi"/>
        <w:i/>
        <w:sz w:val="20"/>
      </w:rPr>
      <w:t>Okt</w:t>
    </w:r>
    <w:r w:rsidRPr="009D3D14">
      <w:rPr>
        <w:rFonts w:asciiTheme="minorHAnsi" w:hAnsiTheme="minorHAnsi"/>
        <w:i/>
        <w:sz w:val="20"/>
      </w:rPr>
      <w:t>. 2021</w:t>
    </w:r>
    <w:r>
      <w:rPr>
        <w:rFonts w:asciiTheme="minorHAnsi" w:hAnsiTheme="minorHAnsi"/>
        <w:i/>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EC5" w:rsidRDefault="00C72EC5">
      <w:r>
        <w:separator/>
      </w:r>
    </w:p>
  </w:footnote>
  <w:footnote w:type="continuationSeparator" w:id="0">
    <w:p w:rsidR="00C72EC5" w:rsidRDefault="00C72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01" w:rsidRDefault="0015690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56901" w:rsidRDefault="00156901">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901" w:rsidRDefault="00156901">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15AD"/>
    <w:multiLevelType w:val="hybridMultilevel"/>
    <w:tmpl w:val="B96C0A0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612630"/>
    <w:multiLevelType w:val="hybridMultilevel"/>
    <w:tmpl w:val="7E645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077196"/>
    <w:multiLevelType w:val="hybridMultilevel"/>
    <w:tmpl w:val="FDA09F0C"/>
    <w:lvl w:ilvl="0" w:tplc="A2EA7758">
      <w:start w:val="26"/>
      <w:numFmt w:val="bullet"/>
      <w:lvlText w:val=""/>
      <w:lvlJc w:val="left"/>
      <w:pPr>
        <w:ind w:left="720" w:hanging="360"/>
      </w:pPr>
      <w:rPr>
        <w:rFonts w:ascii="Wingdings 2" w:eastAsia="Times New Roman"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81F18"/>
    <w:multiLevelType w:val="hybridMultilevel"/>
    <w:tmpl w:val="236A0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F531A8"/>
    <w:multiLevelType w:val="hybridMultilevel"/>
    <w:tmpl w:val="96CC8D7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216500"/>
    <w:multiLevelType w:val="hybridMultilevel"/>
    <w:tmpl w:val="F2286994"/>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6" w15:restartNumberingAfterBreak="0">
    <w:nsid w:val="50ED632F"/>
    <w:multiLevelType w:val="hybridMultilevel"/>
    <w:tmpl w:val="8256BD68"/>
    <w:lvl w:ilvl="0" w:tplc="3508DF48">
      <w:start w:val="1"/>
      <w:numFmt w:val="bullet"/>
      <w:lvlText w:val="-"/>
      <w:lvlJc w:val="left"/>
      <w:pPr>
        <w:tabs>
          <w:tab w:val="num" w:pos="1004"/>
        </w:tabs>
        <w:ind w:left="1004" w:hanging="360"/>
      </w:pPr>
      <w:rPr>
        <w:rFonts w:ascii="Tahoma" w:hAnsi="Tahoma"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71321E"/>
    <w:multiLevelType w:val="hybridMultilevel"/>
    <w:tmpl w:val="A65A572C"/>
    <w:lvl w:ilvl="0" w:tplc="3508DF48">
      <w:start w:val="1"/>
      <w:numFmt w:val="bullet"/>
      <w:lvlText w:val="-"/>
      <w:lvlJc w:val="left"/>
      <w:pPr>
        <w:tabs>
          <w:tab w:val="num" w:pos="1004"/>
        </w:tabs>
        <w:ind w:left="1004" w:hanging="360"/>
      </w:pPr>
      <w:rPr>
        <w:rFonts w:ascii="Tahoma" w:hAnsi="Tahoma"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087612"/>
    <w:multiLevelType w:val="hybridMultilevel"/>
    <w:tmpl w:val="DB50321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0"/>
  </w:num>
  <w:num w:numId="7">
    <w:abstractNumId w:val="5"/>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readOnly" w:formatting="1" w:enforcement="1"/>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9F"/>
    <w:rsid w:val="00000A79"/>
    <w:rsid w:val="0000280F"/>
    <w:rsid w:val="000403D4"/>
    <w:rsid w:val="0005582B"/>
    <w:rsid w:val="00072703"/>
    <w:rsid w:val="0009402A"/>
    <w:rsid w:val="000C68E1"/>
    <w:rsid w:val="000D1C8C"/>
    <w:rsid w:val="000E4D40"/>
    <w:rsid w:val="00102993"/>
    <w:rsid w:val="0010523C"/>
    <w:rsid w:val="00105719"/>
    <w:rsid w:val="00142CA5"/>
    <w:rsid w:val="00156901"/>
    <w:rsid w:val="00167698"/>
    <w:rsid w:val="00184305"/>
    <w:rsid w:val="0018788D"/>
    <w:rsid w:val="001A2BE4"/>
    <w:rsid w:val="001A7122"/>
    <w:rsid w:val="001F4234"/>
    <w:rsid w:val="001F5BCF"/>
    <w:rsid w:val="0020601A"/>
    <w:rsid w:val="00256A50"/>
    <w:rsid w:val="00256FDC"/>
    <w:rsid w:val="002B3AB9"/>
    <w:rsid w:val="002E15D0"/>
    <w:rsid w:val="00316C27"/>
    <w:rsid w:val="003368FF"/>
    <w:rsid w:val="0037297A"/>
    <w:rsid w:val="003836CD"/>
    <w:rsid w:val="00394155"/>
    <w:rsid w:val="0039539F"/>
    <w:rsid w:val="003A2BAF"/>
    <w:rsid w:val="003D5BE5"/>
    <w:rsid w:val="003F0750"/>
    <w:rsid w:val="0041408D"/>
    <w:rsid w:val="00441155"/>
    <w:rsid w:val="004429FC"/>
    <w:rsid w:val="00454878"/>
    <w:rsid w:val="0046703F"/>
    <w:rsid w:val="00485695"/>
    <w:rsid w:val="00485DAB"/>
    <w:rsid w:val="004A1BD7"/>
    <w:rsid w:val="004B1568"/>
    <w:rsid w:val="004D4B16"/>
    <w:rsid w:val="004E54BC"/>
    <w:rsid w:val="004E6014"/>
    <w:rsid w:val="004E6C4F"/>
    <w:rsid w:val="00503DD7"/>
    <w:rsid w:val="005046A7"/>
    <w:rsid w:val="0050605C"/>
    <w:rsid w:val="00507DFA"/>
    <w:rsid w:val="005100B6"/>
    <w:rsid w:val="00524C28"/>
    <w:rsid w:val="00534933"/>
    <w:rsid w:val="00536E8E"/>
    <w:rsid w:val="0054285A"/>
    <w:rsid w:val="0058068F"/>
    <w:rsid w:val="0059443B"/>
    <w:rsid w:val="005E225B"/>
    <w:rsid w:val="005E42BF"/>
    <w:rsid w:val="005F329A"/>
    <w:rsid w:val="00620198"/>
    <w:rsid w:val="00653D46"/>
    <w:rsid w:val="006C232A"/>
    <w:rsid w:val="006C5B8F"/>
    <w:rsid w:val="006E287A"/>
    <w:rsid w:val="00716E3C"/>
    <w:rsid w:val="007279C4"/>
    <w:rsid w:val="007345ED"/>
    <w:rsid w:val="007364BC"/>
    <w:rsid w:val="0075317C"/>
    <w:rsid w:val="007742D3"/>
    <w:rsid w:val="00780303"/>
    <w:rsid w:val="00793ED9"/>
    <w:rsid w:val="007B048F"/>
    <w:rsid w:val="007C2838"/>
    <w:rsid w:val="007F00C1"/>
    <w:rsid w:val="007F3063"/>
    <w:rsid w:val="00837E92"/>
    <w:rsid w:val="00854CAC"/>
    <w:rsid w:val="00862C22"/>
    <w:rsid w:val="008854DA"/>
    <w:rsid w:val="008A1681"/>
    <w:rsid w:val="008D0608"/>
    <w:rsid w:val="008D3F0C"/>
    <w:rsid w:val="008E4FD3"/>
    <w:rsid w:val="008F7D6E"/>
    <w:rsid w:val="009238D2"/>
    <w:rsid w:val="00951D57"/>
    <w:rsid w:val="0097144F"/>
    <w:rsid w:val="009B4034"/>
    <w:rsid w:val="009C1997"/>
    <w:rsid w:val="009C7DC9"/>
    <w:rsid w:val="00A236AF"/>
    <w:rsid w:val="00A247DA"/>
    <w:rsid w:val="00A63FAC"/>
    <w:rsid w:val="00A7331A"/>
    <w:rsid w:val="00A76A6C"/>
    <w:rsid w:val="00AA06DD"/>
    <w:rsid w:val="00AA7AB0"/>
    <w:rsid w:val="00AD0BA5"/>
    <w:rsid w:val="00AE3B5D"/>
    <w:rsid w:val="00AF01C0"/>
    <w:rsid w:val="00B00794"/>
    <w:rsid w:val="00B0592A"/>
    <w:rsid w:val="00B078FE"/>
    <w:rsid w:val="00B24C5C"/>
    <w:rsid w:val="00B25790"/>
    <w:rsid w:val="00B424E5"/>
    <w:rsid w:val="00B46507"/>
    <w:rsid w:val="00B5092E"/>
    <w:rsid w:val="00B9199F"/>
    <w:rsid w:val="00BB2E89"/>
    <w:rsid w:val="00BF35B2"/>
    <w:rsid w:val="00BF54F0"/>
    <w:rsid w:val="00C16A93"/>
    <w:rsid w:val="00C26F8A"/>
    <w:rsid w:val="00C52EE8"/>
    <w:rsid w:val="00C72131"/>
    <w:rsid w:val="00C72EC5"/>
    <w:rsid w:val="00CA2388"/>
    <w:rsid w:val="00CA37FE"/>
    <w:rsid w:val="00CD33C2"/>
    <w:rsid w:val="00CD78CC"/>
    <w:rsid w:val="00CF15DB"/>
    <w:rsid w:val="00D3189B"/>
    <w:rsid w:val="00D471DC"/>
    <w:rsid w:val="00D474AE"/>
    <w:rsid w:val="00D47ADD"/>
    <w:rsid w:val="00D9303A"/>
    <w:rsid w:val="00DC73F5"/>
    <w:rsid w:val="00DD2F54"/>
    <w:rsid w:val="00E14A5A"/>
    <w:rsid w:val="00E2634A"/>
    <w:rsid w:val="00E3555C"/>
    <w:rsid w:val="00E36484"/>
    <w:rsid w:val="00EC0E51"/>
    <w:rsid w:val="00EC4190"/>
    <w:rsid w:val="00F03A4C"/>
    <w:rsid w:val="00F14225"/>
    <w:rsid w:val="00F23032"/>
    <w:rsid w:val="00F36821"/>
    <w:rsid w:val="00F45044"/>
    <w:rsid w:val="00F5167A"/>
    <w:rsid w:val="00F65997"/>
    <w:rsid w:val="00F77A6F"/>
    <w:rsid w:val="00FB50CE"/>
    <w:rsid w:val="00FC19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D6067-3972-4ADB-A2D0-5BFBBCE7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autoRedefine/>
    <w:qFormat/>
    <w:rsid w:val="005100B6"/>
    <w:pPr>
      <w:keepNext/>
      <w:outlineLvl w:val="0"/>
    </w:pPr>
    <w:rPr>
      <w:rFonts w:asciiTheme="minorHAnsi" w:hAnsiTheme="minorHAnsi"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before="120" w:after="240"/>
    </w:pPr>
    <w:rPr>
      <w:rFonts w:ascii="Arial" w:hAnsi="Arial" w:cs="Arial"/>
      <w:sz w:val="22"/>
    </w:rPr>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qFormat/>
    <w:pPr>
      <w:jc w:val="center"/>
    </w:pPr>
    <w:rPr>
      <w:rFonts w:ascii="Arial" w:hAnsi="Arial" w:cs="Arial"/>
      <w:b/>
      <w:sz w:val="28"/>
      <w:szCs w:val="28"/>
    </w:rPr>
  </w:style>
  <w:style w:type="character" w:styleId="Seitenzahl">
    <w:name w:val="page number"/>
    <w:basedOn w:val="Absatz-Standardschriftart"/>
    <w:semiHidden/>
  </w:style>
  <w:style w:type="character" w:customStyle="1" w:styleId="KopfzeileZchn">
    <w:name w:val="Kopfzeile Zchn"/>
    <w:aliases w:val="Unterstreichen Zchn,Unterstreichen Char Zchn"/>
    <w:link w:val="Kopfzeile"/>
    <w:rsid w:val="00CD78CC"/>
    <w:rPr>
      <w:sz w:val="24"/>
      <w:szCs w:val="24"/>
    </w:rPr>
  </w:style>
  <w:style w:type="paragraph" w:styleId="Sprechblasentext">
    <w:name w:val="Balloon Text"/>
    <w:basedOn w:val="Standard"/>
    <w:link w:val="SprechblasentextZchn"/>
    <w:uiPriority w:val="99"/>
    <w:semiHidden/>
    <w:unhideWhenUsed/>
    <w:rsid w:val="0054285A"/>
    <w:rPr>
      <w:rFonts w:ascii="Tahoma" w:hAnsi="Tahoma" w:cs="Tahoma"/>
      <w:sz w:val="16"/>
      <w:szCs w:val="16"/>
    </w:rPr>
  </w:style>
  <w:style w:type="character" w:customStyle="1" w:styleId="SprechblasentextZchn">
    <w:name w:val="Sprechblasentext Zchn"/>
    <w:link w:val="Sprechblasentext"/>
    <w:uiPriority w:val="99"/>
    <w:semiHidden/>
    <w:rsid w:val="0054285A"/>
    <w:rPr>
      <w:rFonts w:ascii="Tahoma" w:hAnsi="Tahoma" w:cs="Tahoma"/>
      <w:sz w:val="16"/>
      <w:szCs w:val="16"/>
    </w:rPr>
  </w:style>
  <w:style w:type="paragraph" w:styleId="Listenabsatz">
    <w:name w:val="List Paragraph"/>
    <w:basedOn w:val="Standard"/>
    <w:uiPriority w:val="34"/>
    <w:qFormat/>
    <w:rsid w:val="00105719"/>
    <w:pPr>
      <w:spacing w:after="160" w:line="259" w:lineRule="auto"/>
      <w:ind w:left="720"/>
      <w:contextualSpacing/>
    </w:pPr>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4E60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E500-0CBF-4B62-AF5E-3E0E8AB2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1386</Words>
  <Characters>10246</Characters>
  <Application>Microsoft Office Word</Application>
  <DocSecurity>8</DocSecurity>
  <Lines>85</Lines>
  <Paragraphs>23</Paragraphs>
  <ScaleCrop>false</ScaleCrop>
  <HeadingPairs>
    <vt:vector size="2" baseType="variant">
      <vt:variant>
        <vt:lpstr>Titel</vt:lpstr>
      </vt:variant>
      <vt:variant>
        <vt:i4>1</vt:i4>
      </vt:variant>
    </vt:vector>
  </HeadingPairs>
  <TitlesOfParts>
    <vt:vector size="1" baseType="lpstr">
      <vt:lpstr>Kooperationsvereinbarung</vt:lpstr>
    </vt:vector>
  </TitlesOfParts>
  <Company/>
  <LinksUpToDate>false</LinksUpToDate>
  <CharactersWithSpaces>11609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dc:title>
  <dc:subject/>
  <dc:creator>Gerhard Englert</dc:creator>
  <cp:keywords/>
  <cp:lastModifiedBy>Christian Hobe</cp:lastModifiedBy>
  <cp:revision>6</cp:revision>
  <cp:lastPrinted>2012-10-10T08:46:00Z</cp:lastPrinted>
  <dcterms:created xsi:type="dcterms:W3CDTF">2021-11-22T14:12:00Z</dcterms:created>
  <dcterms:modified xsi:type="dcterms:W3CDTF">2021-11-23T07:19:00Z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-2034829410</vt:i4>
  </property>
  <property fmtid="{D5CDD505-2E9C-101B-9397-08002B2CF9AE}" pid="3" name="_EmailSubject">
    <vt:lpwstr>Koop neu</vt:lpwstr>
  </property>
  <property fmtid="{D5CDD505-2E9C-101B-9397-08002B2CF9AE}" pid="4" name="_AuthorEmail">
    <vt:lpwstr>maria.hass@postkasten.de</vt:lpwstr>
  </property>
  <property fmtid="{D5CDD505-2E9C-101B-9397-08002B2CF9AE}" pid="5" name="_AuthorEmailDisplayName">
    <vt:lpwstr>Maria Haß</vt:lpwstr>
  </property>
  <property fmtid="{D5CDD505-2E9C-101B-9397-08002B2CF9AE}" pid="6" name="_ReviewingToolsShownOnce">
    <vt:lpwstr/>
  </property>
</Properties>
</file>